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Ind w:w="0" w:type="dxa"/>
        <w:tblLook w:val="04A0" w:firstRow="1" w:lastRow="0" w:firstColumn="1" w:lastColumn="0" w:noHBand="0" w:noVBand="1"/>
      </w:tblPr>
      <w:tblGrid>
        <w:gridCol w:w="817"/>
        <w:gridCol w:w="1896"/>
        <w:gridCol w:w="4076"/>
        <w:gridCol w:w="1400"/>
      </w:tblGrid>
      <w:tr w:rsidR="00DF4382" w:rsidRPr="00DE0374" w14:paraId="0CB60E81" w14:textId="77777777" w:rsidTr="00DB6FFC">
        <w:trPr>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F23197" w14:textId="77777777" w:rsidR="00DF4382" w:rsidRPr="00DE0374" w:rsidRDefault="00DF4382" w:rsidP="00DB6FFC">
            <w:pPr>
              <w:spacing w:line="276" w:lineRule="auto"/>
              <w:jc w:val="center"/>
              <w:rPr>
                <w:rFonts w:cstheme="minorHAnsi"/>
                <w:b/>
                <w:sz w:val="20"/>
                <w:szCs w:val="20"/>
              </w:rPr>
            </w:pPr>
            <w:r w:rsidRPr="00DE0374">
              <w:rPr>
                <w:rFonts w:cstheme="minorHAnsi"/>
                <w:b/>
                <w:sz w:val="20"/>
                <w:szCs w:val="20"/>
              </w:rPr>
              <w:t>Partida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655E05" w14:textId="77777777" w:rsidR="00DF4382" w:rsidRPr="00DE0374" w:rsidRDefault="00DF4382" w:rsidP="00DB6FFC">
            <w:pPr>
              <w:spacing w:line="276" w:lineRule="auto"/>
              <w:jc w:val="center"/>
              <w:rPr>
                <w:rFonts w:cstheme="minorHAnsi"/>
                <w:b/>
                <w:sz w:val="20"/>
                <w:szCs w:val="20"/>
              </w:rPr>
            </w:pPr>
            <w:r w:rsidRPr="00DE0374">
              <w:rPr>
                <w:rFonts w:cstheme="minorHAnsi"/>
                <w:b/>
                <w:sz w:val="20"/>
                <w:szCs w:val="20"/>
              </w:rPr>
              <w:t>Numero de material</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D4E2CC" w14:textId="77777777" w:rsidR="00DF4382" w:rsidRPr="00DE0374" w:rsidRDefault="00DF4382" w:rsidP="00DB6FFC">
            <w:pPr>
              <w:spacing w:line="276" w:lineRule="auto"/>
              <w:jc w:val="center"/>
              <w:rPr>
                <w:rFonts w:cstheme="minorHAnsi"/>
                <w:b/>
                <w:sz w:val="20"/>
                <w:szCs w:val="20"/>
              </w:rPr>
            </w:pPr>
            <w:r w:rsidRPr="00DE0374">
              <w:rPr>
                <w:rFonts w:cstheme="minorHAnsi"/>
                <w:b/>
                <w:sz w:val="20"/>
                <w:szCs w:val="20"/>
              </w:rPr>
              <w:t>Descripción</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0D850C" w14:textId="77777777" w:rsidR="00DF4382" w:rsidRPr="00DE0374" w:rsidRDefault="00DF4382" w:rsidP="00DB6FFC">
            <w:pPr>
              <w:spacing w:line="276" w:lineRule="auto"/>
              <w:jc w:val="center"/>
              <w:rPr>
                <w:rFonts w:cstheme="minorHAnsi"/>
                <w:b/>
                <w:sz w:val="20"/>
                <w:szCs w:val="20"/>
              </w:rPr>
            </w:pPr>
            <w:r w:rsidRPr="00DE0374">
              <w:rPr>
                <w:rFonts w:cstheme="minorHAnsi"/>
                <w:b/>
                <w:sz w:val="20"/>
                <w:szCs w:val="20"/>
              </w:rPr>
              <w:t>Cantidad total</w:t>
            </w:r>
          </w:p>
        </w:tc>
      </w:tr>
      <w:tr w:rsidR="00DF4382" w:rsidRPr="00DE0374" w14:paraId="2F408B20" w14:textId="77777777" w:rsidTr="00DB6FFC">
        <w:trPr>
          <w:trHeight w:val="1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728FB" w14:textId="77777777" w:rsidR="00DF4382" w:rsidRPr="00DE0374" w:rsidRDefault="00DF4382" w:rsidP="00DB6FFC">
            <w:pPr>
              <w:spacing w:line="276" w:lineRule="auto"/>
              <w:jc w:val="center"/>
              <w:rPr>
                <w:rFonts w:cstheme="minorHAnsi"/>
                <w:sz w:val="20"/>
                <w:szCs w:val="20"/>
              </w:rPr>
            </w:pPr>
            <w:r w:rsidRPr="00DE0374">
              <w:rPr>
                <w:rFonts w:cstheme="minorHAnsi"/>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CBEEEB" w14:textId="77777777" w:rsidR="00DF4382" w:rsidRPr="00DE0374" w:rsidRDefault="00DF4382" w:rsidP="00DB6FFC">
            <w:pPr>
              <w:spacing w:line="276" w:lineRule="auto"/>
              <w:jc w:val="center"/>
              <w:rPr>
                <w:rFonts w:cstheme="minorHAnsi"/>
                <w:sz w:val="20"/>
                <w:szCs w:val="20"/>
              </w:rPr>
            </w:pPr>
            <w:r w:rsidRPr="00DE0374">
              <w:rPr>
                <w:rFonts w:cstheme="minorHAnsi"/>
                <w:sz w:val="20"/>
                <w:szCs w:val="20"/>
              </w:rPr>
              <w:t>50531793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9956A8" w14:textId="77777777" w:rsidR="00DF4382" w:rsidRPr="00DE0374" w:rsidRDefault="00DF4382" w:rsidP="00DB6FFC">
            <w:pPr>
              <w:spacing w:line="276" w:lineRule="auto"/>
              <w:jc w:val="center"/>
              <w:rPr>
                <w:rFonts w:cstheme="minorHAnsi"/>
                <w:sz w:val="20"/>
                <w:szCs w:val="20"/>
              </w:rPr>
            </w:pPr>
            <w:r w:rsidRPr="00DE0374">
              <w:rPr>
                <w:rFonts w:cstheme="minorHAnsi"/>
                <w:sz w:val="20"/>
                <w:szCs w:val="20"/>
              </w:rPr>
              <w:t>BASCULA ELECTRÓNICA PARA SILLA DE RUEDAS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4818" w14:textId="77777777" w:rsidR="00DF4382" w:rsidRPr="00DE0374" w:rsidRDefault="00DF4382" w:rsidP="00DB6FFC">
            <w:pPr>
              <w:spacing w:line="276" w:lineRule="auto"/>
              <w:jc w:val="center"/>
              <w:rPr>
                <w:rFonts w:cstheme="minorHAnsi"/>
                <w:sz w:val="20"/>
                <w:szCs w:val="20"/>
              </w:rPr>
            </w:pPr>
            <w:r w:rsidRPr="00DE0374">
              <w:rPr>
                <w:rFonts w:cstheme="minorHAnsi"/>
                <w:sz w:val="20"/>
                <w:szCs w:val="20"/>
              </w:rPr>
              <w:t>1</w:t>
            </w:r>
          </w:p>
        </w:tc>
      </w:tr>
    </w:tbl>
    <w:p w14:paraId="5A260C43" w14:textId="33D610C6" w:rsidR="00DF4382" w:rsidRPr="00DE0374" w:rsidRDefault="00DF4382" w:rsidP="00DB6FFC">
      <w:pPr>
        <w:autoSpaceDE w:val="0"/>
        <w:autoSpaceDN w:val="0"/>
        <w:adjustRightInd w:val="0"/>
        <w:spacing w:after="0" w:line="276" w:lineRule="auto"/>
        <w:jc w:val="both"/>
        <w:rPr>
          <w:rFonts w:cstheme="minorHAnsi"/>
          <w:sz w:val="20"/>
          <w:szCs w:val="20"/>
        </w:rPr>
      </w:pPr>
    </w:p>
    <w:p w14:paraId="00B144AE"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PLATAFORMA ESTABLE CON RAMPA QUE PERMITA EL FÁCIL ACCESO PARA LA SILLA DE RUEDAS.</w:t>
      </w:r>
    </w:p>
    <w:p w14:paraId="2BA46EA0"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DESPLIEGUE DIGITAL DEL PESO EN PANTALLA.</w:t>
      </w:r>
    </w:p>
    <w:p w14:paraId="5E34B86E"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RANGO DE MEDICIÓN: 0 A 300 KILOGRAMOS O MAYOR.</w:t>
      </w:r>
    </w:p>
    <w:p w14:paraId="2794442B"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DIVISIÓN: 100 GRAMOS O MENOR.</w:t>
      </w:r>
    </w:p>
    <w:p w14:paraId="7E07EC80"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FUNCIÓN QUE ELIMINE EL PESO ADICIONAL DE LA SILLA DE RUEDAS Y/O ACCESORIOS (FUNCION TARA).</w:t>
      </w:r>
    </w:p>
    <w:p w14:paraId="1108E443"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FUNCIÓN DE RETENCIÓN QUE PERMITA MANTENER LA MEDICIÓN DE LOS PACIENTES QUE SE HAN DESPLAZADO DE LA BÁSCULA.</w:t>
      </w:r>
    </w:p>
    <w:p w14:paraId="1D299843"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INDICE DE MASA CORPORAL (BMI Y/O IMC).</w:t>
      </w:r>
    </w:p>
    <w:p w14:paraId="5FC30579"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ACCESORIOS:</w:t>
      </w:r>
    </w:p>
    <w:p w14:paraId="57B5E991"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8.1 BARANDAL (ES)</w:t>
      </w:r>
    </w:p>
    <w:p w14:paraId="78CE4E1E"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8.2. SOPORTE PARA DISPLAY</w:t>
      </w:r>
    </w:p>
    <w:p w14:paraId="1D97CB10" w14:textId="77777777" w:rsidR="00DF4382" w:rsidRPr="00DE0374" w:rsidRDefault="00DF438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ALIMENTACIÓN ELÉCTRICA 120V +/- 10% @ 60HZ.</w:t>
      </w:r>
    </w:p>
    <w:p w14:paraId="4D443149" w14:textId="2E0C1761" w:rsidR="00EF6DD6" w:rsidRPr="00DE0374" w:rsidRDefault="00EF6DD6" w:rsidP="00DB6FFC">
      <w:pPr>
        <w:autoSpaceDE w:val="0"/>
        <w:autoSpaceDN w:val="0"/>
        <w:adjustRightInd w:val="0"/>
        <w:spacing w:after="0" w:line="276" w:lineRule="auto"/>
        <w:jc w:val="both"/>
        <w:rPr>
          <w:rFonts w:cstheme="minorHAnsi"/>
          <w:sz w:val="18"/>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EF6DD6" w:rsidRPr="00DE0374" w14:paraId="771B86D6" w14:textId="77777777" w:rsidTr="00DB6FFC">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238D9E" w14:textId="77777777" w:rsidR="00EF6DD6" w:rsidRPr="00DE0374" w:rsidRDefault="00EF6DD6" w:rsidP="00DB6FFC">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AFCC6E9" w14:textId="77777777" w:rsidR="00EF6DD6" w:rsidRPr="00DE0374" w:rsidRDefault="00EF6DD6" w:rsidP="00DB6FFC">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678A53" w14:textId="77777777" w:rsidR="00EF6DD6" w:rsidRPr="00DE0374" w:rsidRDefault="00EF6DD6" w:rsidP="00DB6FFC">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32560B" w14:textId="77777777" w:rsidR="00EF6DD6" w:rsidRPr="00DE0374" w:rsidRDefault="00EF6DD6" w:rsidP="00DB6FFC">
            <w:pPr>
              <w:spacing w:line="276" w:lineRule="auto"/>
              <w:jc w:val="center"/>
              <w:rPr>
                <w:rFonts w:cstheme="minorHAnsi"/>
                <w:b/>
                <w:sz w:val="20"/>
                <w:szCs w:val="20"/>
              </w:rPr>
            </w:pPr>
            <w:r w:rsidRPr="00DE0374">
              <w:rPr>
                <w:rFonts w:cstheme="minorHAnsi"/>
                <w:b/>
                <w:sz w:val="20"/>
                <w:szCs w:val="20"/>
              </w:rPr>
              <w:t>Cantidad total</w:t>
            </w:r>
          </w:p>
        </w:tc>
      </w:tr>
      <w:tr w:rsidR="00EF6DD6" w:rsidRPr="00DE0374" w14:paraId="37FD508E" w14:textId="77777777" w:rsidTr="00DB6FFC">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610AB56" w14:textId="77777777" w:rsidR="00EF6DD6" w:rsidRPr="00DE0374" w:rsidRDefault="00EF6DD6" w:rsidP="00DB6FFC">
            <w:pPr>
              <w:spacing w:line="276" w:lineRule="auto"/>
              <w:jc w:val="center"/>
              <w:rPr>
                <w:rFonts w:cstheme="minorHAnsi"/>
                <w:sz w:val="20"/>
                <w:szCs w:val="20"/>
              </w:rPr>
            </w:pPr>
            <w:r w:rsidRPr="00DE0374">
              <w:rPr>
                <w:rFonts w:cstheme="minorHAnsi"/>
                <w:sz w:val="20"/>
                <w:szCs w:val="20"/>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89FC26" w14:textId="77777777" w:rsidR="00EF6DD6" w:rsidRPr="00DE0374" w:rsidRDefault="00EF6DD6" w:rsidP="00DB6FFC">
            <w:pPr>
              <w:spacing w:line="276" w:lineRule="auto"/>
              <w:jc w:val="center"/>
              <w:rPr>
                <w:rFonts w:cstheme="minorHAnsi"/>
                <w:sz w:val="20"/>
                <w:szCs w:val="20"/>
              </w:rPr>
            </w:pPr>
            <w:r w:rsidRPr="00DE0374">
              <w:rPr>
                <w:rFonts w:cstheme="minorHAnsi"/>
                <w:sz w:val="20"/>
                <w:szCs w:val="20"/>
              </w:rPr>
              <w:t>50532229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2C06" w14:textId="58DCDDF5" w:rsidR="00EF6DD6" w:rsidRPr="00DE0374" w:rsidRDefault="00EF6DD6" w:rsidP="00DB6FFC">
            <w:pPr>
              <w:spacing w:line="276" w:lineRule="auto"/>
              <w:jc w:val="center"/>
              <w:rPr>
                <w:rFonts w:cstheme="minorHAnsi"/>
                <w:sz w:val="20"/>
                <w:szCs w:val="20"/>
              </w:rPr>
            </w:pPr>
            <w:r w:rsidRPr="00DE0374">
              <w:rPr>
                <w:rFonts w:cstheme="minorHAnsi"/>
                <w:sz w:val="20"/>
                <w:szCs w:val="20"/>
              </w:rPr>
              <w:t>CARRO CAMILLA ADU</w:t>
            </w:r>
            <w:r w:rsidR="0010798F" w:rsidRPr="00DE0374">
              <w:rPr>
                <w:rFonts w:cstheme="minorHAnsi"/>
                <w:sz w:val="20"/>
                <w:szCs w:val="20"/>
              </w:rPr>
              <w:t>LTO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BF4C383" w14:textId="77777777" w:rsidR="00EF6DD6" w:rsidRPr="00DE0374" w:rsidRDefault="00EF6DD6" w:rsidP="00DB6FFC">
            <w:pPr>
              <w:spacing w:line="276" w:lineRule="auto"/>
              <w:jc w:val="center"/>
              <w:rPr>
                <w:rFonts w:cstheme="minorHAnsi"/>
                <w:sz w:val="20"/>
                <w:szCs w:val="20"/>
              </w:rPr>
            </w:pPr>
            <w:r w:rsidRPr="00DE0374">
              <w:rPr>
                <w:rFonts w:cstheme="minorHAnsi"/>
                <w:sz w:val="20"/>
                <w:szCs w:val="20"/>
              </w:rPr>
              <w:t>1</w:t>
            </w:r>
          </w:p>
        </w:tc>
      </w:tr>
    </w:tbl>
    <w:p w14:paraId="0C083ADF" w14:textId="2F28BAC4" w:rsidR="00EF6DD6" w:rsidRPr="00DE0374" w:rsidRDefault="00EF6DD6" w:rsidP="00DB6FFC">
      <w:pPr>
        <w:autoSpaceDE w:val="0"/>
        <w:autoSpaceDN w:val="0"/>
        <w:adjustRightInd w:val="0"/>
        <w:spacing w:after="0" w:line="276" w:lineRule="auto"/>
        <w:jc w:val="both"/>
        <w:rPr>
          <w:rFonts w:cstheme="minorHAnsi"/>
          <w:sz w:val="20"/>
          <w:szCs w:val="20"/>
        </w:rPr>
      </w:pPr>
    </w:p>
    <w:p w14:paraId="32C723FA"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CAMILLA DE TRASLADO DE PACIENTE.</w:t>
      </w:r>
    </w:p>
    <w:p w14:paraId="1CBBF2A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QUE SOPORTE UN PESO DE 225 KG. COMO MINIMO O MAYOR.</w:t>
      </w:r>
    </w:p>
    <w:p w14:paraId="7159D446"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 QUE PERMITA LAS SIGUIENTES POSICIONES EN FORMA HIDRAULICO Y/O NEUMATICO: </w:t>
      </w:r>
    </w:p>
    <w:p w14:paraId="1E31842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TRENDELEMBURG 12° COMO MINIMO.</w:t>
      </w:r>
    </w:p>
    <w:p w14:paraId="6CA8B13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TRENDELEMBURG INVERTIDO 12° COMO MINIMO.</w:t>
      </w:r>
    </w:p>
    <w:p w14:paraId="1EA2DF3A"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3.3. SECCION DE ESPALDA O FOWLER CON SISTEMA NEUMATICO QUE CUBRA EL RANGO DE 0 A 87º COMO MINIMO.</w:t>
      </w:r>
    </w:p>
    <w:p w14:paraId="695A648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3.4. ALTURA VARIABLE QUE CUBRA EL RANGO DE 56 A 86 CM (MEDIDO DE LA SUPERFICIE DE LA CAMILLA AL PISO, SIN COLCHON).</w:t>
      </w:r>
    </w:p>
    <w:p w14:paraId="4BD03CB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SUPERFICIE DE LA CAMILLA RIGIDA.</w:t>
      </w:r>
    </w:p>
    <w:p w14:paraId="0EB5AA2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DIMENSIONES DE LA SUPERFICIE DEL PACIENTE DE 190CM DE LARGO X 64 CM DE ANCHO. TOLERANCIA +/-5%.</w:t>
      </w:r>
    </w:p>
    <w:p w14:paraId="6A4E1939"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DIMENSIONES DE LA CAMILLA (CON BARANDALES ARRIBA): LONGITUD TOTAL 215CM, ANCHO TOTAL 82 CM. TOLERANCIA +/-5%.</w:t>
      </w:r>
    </w:p>
    <w:p w14:paraId="512A853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BARANDALES LATERALES PLEGABLES O ABATIBLES.</w:t>
      </w:r>
    </w:p>
    <w:p w14:paraId="67462D5B"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TOPE PROTECTOR CONTRA GOLPES.</w:t>
      </w:r>
    </w:p>
    <w:p w14:paraId="0A46DEBE"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8.1 UNO EN CADA ESQUINA DE LA CAMA, </w:t>
      </w:r>
    </w:p>
    <w:p w14:paraId="5BDBDAF7"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8.2. QUE GIRE SOBRE SU PROPIO EJE DE ACUERDO A LA TECNOLOGIA DE CADA FABRICANTE.</w:t>
      </w:r>
    </w:p>
    <w:p w14:paraId="1C6C1B8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8.3 FABRICADA EN POLIMERO MACIZO.</w:t>
      </w:r>
    </w:p>
    <w:p w14:paraId="7A6A110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COLCHON DE POLIURETANO DE 6 CM DE ESPESOR COMO MINIMO, DE ALTA DENSIDAD, ANTIESTATICO, RECUBRIMIENTO DE MATERIAL LAVABLE, REPELENTE A LIQUIDOS, RETARDANTE AL FUEGO. DE LA MISMA MARCA DE LA CAMILLA Y DIMENSIONES ACORDE AL MODELO.</w:t>
      </w:r>
    </w:p>
    <w:p w14:paraId="521BBF0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BASE O COMPARTIMIENTO INTEGRADO EN LA PARTE INFERIOR PARA ALMACENAMIENTO DE TANQUES DE OXIGENO Y PERTENENCIAS DEL PACIENTE.</w:t>
      </w:r>
    </w:p>
    <w:p w14:paraId="0D7BB9F9"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RUEDAS ANTIESTATICAS O CONDUCTIVAS DE 20 CM DE DIAMETRO, COMO MINIMO.</w:t>
      </w:r>
    </w:p>
    <w:p w14:paraId="5E9A3DC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CON SISTEMA DE DIRECCIONAMIENTO PARA FACILITAR LA CONDUCCION DE LA CAMILLA.</w:t>
      </w:r>
    </w:p>
    <w:p w14:paraId="5E41D217"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13. CON SISTEMA DE FRENADO CENTRALIZADO PARA LAS CUATRO RUEDAS.</w:t>
      </w:r>
    </w:p>
    <w:p w14:paraId="1E25966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14. CAPACIDAD DE COLOCAR POSTE PORTA SOLUCIONES EN LAS CUATRO ESQUINAS. </w:t>
      </w:r>
    </w:p>
    <w:p w14:paraId="23086D7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CINTURONES DE SUJECION PARA EL PACIENTE, AL MENOS DOS.</w:t>
      </w:r>
    </w:p>
    <w:p w14:paraId="155BA1CE"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GANCHOS PARA BOLSAS DE DRENAJE EN AMBOS LADOS DE LA CAMILLA.</w:t>
      </w:r>
    </w:p>
    <w:p w14:paraId="775B2B2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ACCESORIOS:</w:t>
      </w:r>
    </w:p>
    <w:p w14:paraId="7F94919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18 POSTE DE INFUSIONES (PORTAVENOCLISIS).</w:t>
      </w:r>
    </w:p>
    <w:p w14:paraId="79B773D9" w14:textId="201CD6E2" w:rsidR="00DF4382" w:rsidRPr="00DE0374" w:rsidRDefault="00DF4382" w:rsidP="00DB6FFC">
      <w:pPr>
        <w:tabs>
          <w:tab w:val="left" w:pos="5355"/>
        </w:tabs>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DB6FFC" w:rsidRPr="00DE0374" w14:paraId="694C9FBD"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608C11"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EA3FEA"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A2E8C0"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C7C139"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Cantidad total</w:t>
            </w:r>
          </w:p>
        </w:tc>
      </w:tr>
      <w:tr w:rsidR="00DB6FFC" w:rsidRPr="00DE0374" w14:paraId="27BA9585"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B991590" w14:textId="70887EBE" w:rsidR="00DB6FFC" w:rsidRPr="00DE0374" w:rsidRDefault="00DB6FFC" w:rsidP="0010798F">
            <w:pPr>
              <w:spacing w:line="276" w:lineRule="auto"/>
              <w:jc w:val="center"/>
              <w:rPr>
                <w:rFonts w:cstheme="minorHAnsi"/>
                <w:sz w:val="20"/>
                <w:szCs w:val="20"/>
              </w:rPr>
            </w:pPr>
            <w:r w:rsidRPr="00DE0374">
              <w:rPr>
                <w:rFonts w:cstheme="minorHAnsi"/>
                <w:sz w:val="20"/>
                <w:szCs w:val="20"/>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DD1179" w14:textId="282A2361" w:rsidR="00DB6FFC" w:rsidRPr="00DE0374" w:rsidRDefault="00DB6FFC" w:rsidP="0010798F">
            <w:pPr>
              <w:spacing w:line="276" w:lineRule="auto"/>
              <w:jc w:val="center"/>
              <w:rPr>
                <w:rFonts w:cstheme="minorHAnsi"/>
                <w:sz w:val="20"/>
                <w:szCs w:val="20"/>
              </w:rPr>
            </w:pPr>
            <w:r w:rsidRPr="00DE0374">
              <w:rPr>
                <w:rFonts w:cstheme="minorHAnsi"/>
                <w:sz w:val="20"/>
              </w:rPr>
              <w:t>50531960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438D6" w14:textId="0BCBCCA3" w:rsidR="00DB6FFC" w:rsidRPr="00DE0374" w:rsidRDefault="00DB6FFC" w:rsidP="0010798F">
            <w:pPr>
              <w:spacing w:line="276" w:lineRule="auto"/>
              <w:jc w:val="center"/>
              <w:rPr>
                <w:rFonts w:cstheme="minorHAnsi"/>
                <w:sz w:val="20"/>
                <w:szCs w:val="20"/>
              </w:rPr>
            </w:pPr>
            <w:r w:rsidRPr="00DE0374">
              <w:rPr>
                <w:rFonts w:cstheme="minorHAnsi"/>
                <w:sz w:val="20"/>
                <w:szCs w:val="20"/>
              </w:rPr>
              <w:t>ELECTROCARDIÓGRAFO MULT V19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D35102E" w14:textId="77777777" w:rsidR="00DB6FFC" w:rsidRPr="00DE0374" w:rsidRDefault="00DB6FFC" w:rsidP="0010798F">
            <w:pPr>
              <w:spacing w:line="276" w:lineRule="auto"/>
              <w:jc w:val="center"/>
              <w:rPr>
                <w:rFonts w:cstheme="minorHAnsi"/>
                <w:sz w:val="20"/>
                <w:szCs w:val="20"/>
              </w:rPr>
            </w:pPr>
            <w:r w:rsidRPr="00DE0374">
              <w:rPr>
                <w:rFonts w:cstheme="minorHAnsi"/>
                <w:sz w:val="20"/>
                <w:szCs w:val="20"/>
              </w:rPr>
              <w:t>1</w:t>
            </w:r>
          </w:p>
        </w:tc>
      </w:tr>
    </w:tbl>
    <w:p w14:paraId="6978B029" w14:textId="4EF7F56F" w:rsidR="009325D3" w:rsidRPr="00DE0374" w:rsidRDefault="009325D3" w:rsidP="00DB6FFC">
      <w:pPr>
        <w:autoSpaceDE w:val="0"/>
        <w:autoSpaceDN w:val="0"/>
        <w:adjustRightInd w:val="0"/>
        <w:spacing w:after="0" w:line="276" w:lineRule="auto"/>
        <w:jc w:val="both"/>
        <w:rPr>
          <w:rFonts w:cstheme="minorHAnsi"/>
          <w:sz w:val="20"/>
          <w:szCs w:val="20"/>
        </w:rPr>
      </w:pPr>
    </w:p>
    <w:p w14:paraId="560B01EA"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ADQUISICIÓN:</w:t>
      </w:r>
    </w:p>
    <w:p w14:paraId="7F5552D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CON CAPACIDAD PARA ADQUIRIR EN FORMA SIMULTANEA DOCE DERIVACIONES.</w:t>
      </w:r>
    </w:p>
    <w:p w14:paraId="0758AE7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SISTEMA DE DETECCIÓN DE MALA CONEXIÓN DE CUALQUIER ELECTRODO.</w:t>
      </w:r>
    </w:p>
    <w:p w14:paraId="702AF941"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TECLADO QWERTY TIPO COMPUTADORA PARA INTRODUCIR LOS DATOS DEL PACIENTE.</w:t>
      </w:r>
    </w:p>
    <w:p w14:paraId="3BA9188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FRECUENCIA DE MUESTREO DE MÍNIMO 1000HZ.</w:t>
      </w:r>
    </w:p>
    <w:p w14:paraId="611E5AF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FUNCIONAMIENTO CON CORRIENTE ALTERNA Y BATERÍA INTERNA A RECARGABLE CON DURACIÓN MÍNIMA DE 4 HORAS O QUE PERMITA REALIZAR AL MENOS 100 REGISTROS IMPRESOS.</w:t>
      </w:r>
    </w:p>
    <w:p w14:paraId="6495905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FILTROS:</w:t>
      </w:r>
    </w:p>
    <w:p w14:paraId="58CF8A8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1.6.1. FILTRO DE LÍNEA DE 60HZ.</w:t>
      </w:r>
    </w:p>
    <w:p w14:paraId="2D0197D0"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1.6.2. FILTRO MUSCULAR A 35HZ.</w:t>
      </w:r>
    </w:p>
    <w:p w14:paraId="3129C05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1.6.3. FILTRO DE LÍNEA BASE.</w:t>
      </w:r>
    </w:p>
    <w:p w14:paraId="29C45871"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FRECUENCIA DE CORTE SUPERIOR EN EL RANGO DE 120 A 300HZ.</w:t>
      </w:r>
    </w:p>
    <w:p w14:paraId="6C81BF8A"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1.8. FRECUENCIA DE CORTE MÍNIMO EN EL RANGO DE 0.01 A 0.3HZ.</w:t>
      </w:r>
    </w:p>
    <w:p w14:paraId="489DFED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1.9. PROTECCIÓN CONTRA DESCARGAS DE DESFIBRILADOR.</w:t>
      </w:r>
    </w:p>
    <w:p w14:paraId="7045E1D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1.10. DETECCIÓN DE MARCAPASOS.</w:t>
      </w:r>
    </w:p>
    <w:p w14:paraId="43F67C6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DESPLIEGUE:</w:t>
      </w:r>
    </w:p>
    <w:p w14:paraId="620F6058"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PANTALLA PARA VISUALIZAR SIMULTÁNEA DE AL MENOS 6 DERIVACIONES.</w:t>
      </w:r>
    </w:p>
    <w:p w14:paraId="02F0038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AJUSTE DE SENSIBILIDAD Y VELOCIDAD:</w:t>
      </w:r>
    </w:p>
    <w:p w14:paraId="4CC36F8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2.2.1. AL MENOS TRES VELOCIDADES DIFERENTES, INCLUYENDO 5, 25 Y 50MM/S.</w:t>
      </w:r>
    </w:p>
    <w:p w14:paraId="0099D3E8"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2.2.2. SENSIBILIDAD DE AL MENOS 5, 10 Y 20MM/MV.</w:t>
      </w:r>
    </w:p>
    <w:p w14:paraId="28631132"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ALMACENAMIENTO:</w:t>
      </w:r>
    </w:p>
    <w:p w14:paraId="7B97818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ALMACENAMIENTO INTERNO DE 40 ESTUDIOS COMO MÍNIMO.</w:t>
      </w:r>
    </w:p>
    <w:p w14:paraId="7E521A7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CON TRANSMISIÓN DE LOS ESTUDIOS PARA SU ALMACENAMIENTO EN UN SISTEMA DE INFORMACIÓN COMPUTARIZADO.</w:t>
      </w:r>
    </w:p>
    <w:p w14:paraId="2ECEECE0"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IMPRESIÓN:</w:t>
      </w:r>
    </w:p>
    <w:p w14:paraId="5362218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 IMPRESIÓN DE 12 DERIVACIONES EN HOJAS DE TAMAÑO 21.6 X 27.9CM (8.5 X 11 PULGADAS) +/- 10%.</w:t>
      </w:r>
    </w:p>
    <w:p w14:paraId="76ACC47A"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SELECCIÓN DE ENTRE AL MENOS 5 FORMATOS QUE INCLUYA MEDICIONES, DATOS DEL PACIENTE E INTERPRETACIÓN.</w:t>
      </w:r>
    </w:p>
    <w:p w14:paraId="5CFA825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DESPLIEGUE E IMPRESIÓN DE LOS MENSAJES EN IDIOMA ESPAÑOL.</w:t>
      </w:r>
    </w:p>
    <w:p w14:paraId="11682858"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INTERPRETACIÓN:</w:t>
      </w:r>
    </w:p>
    <w:p w14:paraId="63E0636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MEDICIONES AUTOMÁTICAS DE LA AMPLITUD DE LAS ONDAS (P, Q, R, S Y T).</w:t>
      </w:r>
    </w:p>
    <w:p w14:paraId="325333E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MEDICIONES AUTOMÁTICAS DE LOS INTERVALOS DEL ECG (PR, QRS, QT, QTC Y RR).</w:t>
      </w:r>
    </w:p>
    <w:p w14:paraId="3CFBD11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5.3. SOFTWARE INTERPRETATIVO PARA PACIENTES ADULTO Y PEDIÁTRICO.</w:t>
      </w:r>
    </w:p>
    <w:p w14:paraId="2390DF22"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ACCESORIOS:</w:t>
      </w:r>
    </w:p>
    <w:p w14:paraId="07CCE04A"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6.1. DOS CABLES PARA PACIENTE DE 10 PUNTAS CON TERMINACIÓN TIPO BANANA Y ADAPTADOR TIPO LENGÜETA</w:t>
      </w:r>
    </w:p>
    <w:p w14:paraId="59C52E8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6.2. UN JUEGO DE ELECTRODOS REUSABLES PARA EXTREMIDADES, TAMAÑO ADULTO PEDIÁTRICO.</w:t>
      </w:r>
    </w:p>
    <w:p w14:paraId="7C97D5D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6.3. DOS JUEGOS DE ELECTRODOS REUSABLES PRECORDIALES, TAMAÑO ADULTO-PEDIÁTRICO.</w:t>
      </w:r>
    </w:p>
    <w:p w14:paraId="67F3E4F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6.4. (2) JUEGOS DE ADAPTADORES PARA ELECTRODOS DESECHABLES.</w:t>
      </w:r>
    </w:p>
    <w:p w14:paraId="12A47AD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6.5. CARRO DE TRANSPORTE DE LA MISMA MARCA QUE EL EQUIPO CON SISTEMA DE FIJACIÓN PARA EVITAR CAÍDAS DEL EQUIPO.</w:t>
      </w:r>
    </w:p>
    <w:p w14:paraId="4B08E45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6.5.1. FRENO EN AL MENOS DOS RUEDAS DEL CARRO DE TRASLADO.</w:t>
      </w:r>
    </w:p>
    <w:p w14:paraId="2F2CC8D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6.5.2. CON COMPARTIMIENTOS PARA GUARDAR ACCESORIOS Y PAPEL.</w:t>
      </w:r>
    </w:p>
    <w:p w14:paraId="6421441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6.6. SOFTWARE INTERNO PARA MANEJO DE BASE DE DATOS Y ARCHIVO ELECTROCARDIOGRÁFICO DE LOS PACIENTES.</w:t>
      </w:r>
    </w:p>
    <w:p w14:paraId="6B3DB60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CONSUMIBLES (CADUCIDAD MÍNIMA DE 1 AÑO A PARTIR DE LA FECHA DE ENTREGA):</w:t>
      </w:r>
    </w:p>
    <w:p w14:paraId="397C8FD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 (2) ENVASES DE GEL O PASTA CONDUCTORA, DE 250ML.</w:t>
      </w:r>
    </w:p>
    <w:p w14:paraId="7AA81E5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7.2. (300) ELECTRODOS DESECHABLES, TAMAÑO ADULTO-PEDIÁTRICO.</w:t>
      </w:r>
    </w:p>
    <w:p w14:paraId="1EA223D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7.3. (500) HOJAS DE PAPEL TÉRMICO.</w:t>
      </w:r>
    </w:p>
    <w:p w14:paraId="4D45B65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ALIMENTACIÓN ELÉCTRICA DE OPERACIÓN: 120V +/- 10% @ 60HZ Y CLAVIJA POLARIZADA GRADO MÉDICO.</w:t>
      </w:r>
    </w:p>
    <w:p w14:paraId="0671DDAA" w14:textId="77777777" w:rsidR="009325D3" w:rsidRPr="00DE0374" w:rsidRDefault="009325D3" w:rsidP="00DB6FFC">
      <w:pPr>
        <w:autoSpaceDE w:val="0"/>
        <w:autoSpaceDN w:val="0"/>
        <w:adjustRightInd w:val="0"/>
        <w:spacing w:after="0" w:line="276" w:lineRule="auto"/>
        <w:jc w:val="both"/>
        <w:rPr>
          <w:rFonts w:cstheme="minorHAnsi"/>
          <w:sz w:val="20"/>
          <w:szCs w:val="20"/>
        </w:rPr>
      </w:pPr>
    </w:p>
    <w:p w14:paraId="595167F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b/>
          <w:sz w:val="20"/>
          <w:szCs w:val="20"/>
        </w:rPr>
        <w:t>INDICAR NUMERO DE IDENTIFICACIÓN DE LAS PARTES PARA LOS PUNTOS: 6.1,6.2,6.3,6.4,7.1,7.2 y 7.3</w:t>
      </w:r>
    </w:p>
    <w:p w14:paraId="66A1176D" w14:textId="01D7111D" w:rsidR="009325D3" w:rsidRPr="00DE0374" w:rsidRDefault="009325D3" w:rsidP="00DB6FFC">
      <w:pPr>
        <w:tabs>
          <w:tab w:val="left" w:pos="5355"/>
        </w:tabs>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DB6FFC" w:rsidRPr="00DE0374" w14:paraId="47FCF867"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78FE21"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B9F641"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28FEC9"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5C314AD"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Cantidad total</w:t>
            </w:r>
          </w:p>
        </w:tc>
      </w:tr>
      <w:tr w:rsidR="00DB6FFC" w:rsidRPr="00DE0374" w14:paraId="48A054C5"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ED2732A" w14:textId="62F193A3" w:rsidR="00DB6FFC" w:rsidRPr="00DE0374" w:rsidRDefault="00DB6FFC" w:rsidP="0010798F">
            <w:pPr>
              <w:spacing w:line="276" w:lineRule="auto"/>
              <w:jc w:val="center"/>
              <w:rPr>
                <w:rFonts w:cstheme="minorHAnsi"/>
                <w:sz w:val="20"/>
                <w:szCs w:val="20"/>
              </w:rPr>
            </w:pPr>
            <w:r w:rsidRPr="00DE0374">
              <w:rPr>
                <w:rFonts w:cstheme="minorHAnsi"/>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98F3BC" w14:textId="30278458" w:rsidR="00DB6FFC" w:rsidRPr="00DE0374" w:rsidRDefault="00DB6FFC" w:rsidP="0010798F">
            <w:pPr>
              <w:spacing w:line="276" w:lineRule="auto"/>
              <w:jc w:val="center"/>
              <w:rPr>
                <w:rFonts w:cstheme="minorHAnsi"/>
                <w:sz w:val="20"/>
                <w:szCs w:val="20"/>
              </w:rPr>
            </w:pPr>
            <w:r w:rsidRPr="00DE0374">
              <w:rPr>
                <w:rFonts w:cstheme="minorHAnsi"/>
                <w:sz w:val="20"/>
              </w:rPr>
              <w:t>50531208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B7F90" w14:textId="64D3FA96" w:rsidR="00DB6FFC" w:rsidRPr="00DE0374" w:rsidRDefault="00DB6FFC" w:rsidP="0010798F">
            <w:pPr>
              <w:spacing w:line="276" w:lineRule="auto"/>
              <w:jc w:val="center"/>
              <w:rPr>
                <w:rFonts w:cstheme="minorHAnsi"/>
                <w:sz w:val="20"/>
                <w:szCs w:val="20"/>
              </w:rPr>
            </w:pPr>
            <w:r w:rsidRPr="00DE0374">
              <w:rPr>
                <w:rFonts w:cstheme="minorHAnsi"/>
                <w:sz w:val="20"/>
                <w:szCs w:val="20"/>
              </w:rPr>
              <w:t>EQUIPO PORTATIL PARA TAMIZ AUDITIVO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1E9925A" w14:textId="77777777" w:rsidR="00DB6FFC" w:rsidRPr="00DE0374" w:rsidRDefault="00DB6FFC" w:rsidP="0010798F">
            <w:pPr>
              <w:spacing w:line="276" w:lineRule="auto"/>
              <w:jc w:val="center"/>
              <w:rPr>
                <w:rFonts w:cstheme="minorHAnsi"/>
                <w:sz w:val="20"/>
                <w:szCs w:val="20"/>
              </w:rPr>
            </w:pPr>
            <w:r w:rsidRPr="00DE0374">
              <w:rPr>
                <w:rFonts w:cstheme="minorHAnsi"/>
                <w:sz w:val="20"/>
                <w:szCs w:val="20"/>
              </w:rPr>
              <w:t>1</w:t>
            </w:r>
          </w:p>
        </w:tc>
      </w:tr>
    </w:tbl>
    <w:p w14:paraId="3E8A915B" w14:textId="77777777" w:rsidR="00DB6FFC" w:rsidRPr="00DE0374" w:rsidRDefault="00DB6FFC" w:rsidP="00DB6FFC">
      <w:pPr>
        <w:tabs>
          <w:tab w:val="left" w:pos="5355"/>
        </w:tabs>
        <w:autoSpaceDE w:val="0"/>
        <w:autoSpaceDN w:val="0"/>
        <w:adjustRightInd w:val="0"/>
        <w:spacing w:after="0" w:line="276" w:lineRule="auto"/>
        <w:jc w:val="both"/>
        <w:rPr>
          <w:rFonts w:cstheme="minorHAnsi"/>
          <w:sz w:val="20"/>
          <w:szCs w:val="20"/>
        </w:rPr>
      </w:pPr>
    </w:p>
    <w:p w14:paraId="23357443" w14:textId="687729C6"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 EQUIPO PORTÁTIL, DE MANO QUE SIRVE PARA REALIZAR PRUEBAS AUDITIVAS EN AMBOS OÍDOS A RECIÉN NACIDOS, NIÑOS Y ADULTOS. </w:t>
      </w:r>
    </w:p>
    <w:p w14:paraId="54B9EEA1"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 PESO DE LA UNIDAD PORTÁTIL DE MEDICIÓN NO MAYOR A 600 GRS. </w:t>
      </w:r>
    </w:p>
    <w:p w14:paraId="7C046A7B"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 CON PROCESO DE CALIBRACIÓN DE FORMA AUTOMÁTICA </w:t>
      </w:r>
    </w:p>
    <w:p w14:paraId="5075E246"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 DESPLIEGUE DE RESULTADOS EN PANTALLA LCD INTERCONSTRUIDA. </w:t>
      </w:r>
    </w:p>
    <w:p w14:paraId="55767F5B"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5. BOTONES O TECLAS PARA MANEJO DEL EQUIPO. </w:t>
      </w:r>
    </w:p>
    <w:p w14:paraId="3E009D6D"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 CON CAPACIDAD DE REALIZAR PRUEBAS POR MEDIO. ABR O PEAA (POTENCIALES EVOCADOS AUDITIVOS AUTOMATIZADOS). DPOAE O EOAPD (EMISIONES OTACÚSTICAS POR PRODUCTOS DE DISTORSIÓN) Y/O TEOAE O EOAT (EMISIONES OTACÚSTICAS POR TRANSITORIOS). </w:t>
      </w:r>
    </w:p>
    <w:p w14:paraId="38A4307F"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7. RESULTADOS AUTOMÁTICOS SIN NECESIDAD DE INTERPRETACIÓN. </w:t>
      </w:r>
    </w:p>
    <w:p w14:paraId="0DE54012"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7.1. PASS.  (APTO)</w:t>
      </w:r>
    </w:p>
    <w:p w14:paraId="2ED7B467"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7.2. REFER (NO APTO)</w:t>
      </w:r>
    </w:p>
    <w:p w14:paraId="2430A04C"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 AMPLITUD MÁXIMA DEL ESTÍMULO PARA:  </w:t>
      </w:r>
    </w:p>
    <w:p w14:paraId="78824505"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8.1. EMISIONES OTACÚSTICAS POR TRANSITORIOS A 84 DB SPL. </w:t>
      </w:r>
    </w:p>
    <w:p w14:paraId="389EC09C"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8.2. EMISIONES OTACÚSTICAS POR PRODUCTOS DE DISTORSIÓN A 70 DB SPL </w:t>
      </w:r>
    </w:p>
    <w:p w14:paraId="3D4FFAD0"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8.3. ABR O PEAA 35 A 45 DB NHL, COMO MÍNIMO EN PASOS DE 5 D NHL. </w:t>
      </w:r>
    </w:p>
    <w:p w14:paraId="4055C4BF"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 RANGO MÍNIMO DE FRECUENCIAS O ANCHO DE BANDA. </w:t>
      </w:r>
    </w:p>
    <w:p w14:paraId="35699C4B"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9.1. EMISIONES OTACÚSTICAS POR TRANSITORIO DE 0.7 KHZ A 4 KHZ</w:t>
      </w:r>
    </w:p>
    <w:p w14:paraId="2F9DB8F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9.2. EMISIONES OTACÚSTICAS POR PRODUCTOS DE DISTORSIÓN DE 2 KHZ A 4 KHZ </w:t>
      </w:r>
    </w:p>
    <w:p w14:paraId="50CDE61F"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9.3. ABR O PEAA DE 100 HZ A 3000 HZ.  </w:t>
      </w:r>
    </w:p>
    <w:p w14:paraId="06021FE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 QUE PERMITA ELEGIR LA PRUEBA A REALIZAR </w:t>
      </w:r>
    </w:p>
    <w:p w14:paraId="1A8EEFA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10.1. EMISIONES OTACÚSTICAS Y/O POTENCIALES EVOCADOS AUDITIVOS. </w:t>
      </w:r>
    </w:p>
    <w:p w14:paraId="788CDAD7"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11. CON TASA DE ESTIMULACIÓN PARA POTENCIALES POR CLICKS ENTRE 30 Y 60 POR SEGUNDO.</w:t>
      </w:r>
    </w:p>
    <w:p w14:paraId="4EB47000"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 xml:space="preserve">12. MEDICIÓN AUTOMÁTICA DE IMPEDANCIA. </w:t>
      </w:r>
    </w:p>
    <w:p w14:paraId="7B39A09D"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13.  CRITERIO DE PASE AUTOMATIZADO</w:t>
      </w:r>
    </w:p>
    <w:p w14:paraId="6CD3A776"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 MENSAJES EN PANTALLA:</w:t>
      </w:r>
    </w:p>
    <w:p w14:paraId="0ECC409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14.1. AMBIENTE RUIDOSO, </w:t>
      </w:r>
    </w:p>
    <w:p w14:paraId="4CD6E242"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14.2. MALA COLOCACIÓN</w:t>
      </w:r>
    </w:p>
    <w:p w14:paraId="6AB2CC0D"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14.3. BATERÍA BAJA</w:t>
      </w:r>
    </w:p>
    <w:p w14:paraId="684AF2E6"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14.4. ALTA IMPEDANCIA</w:t>
      </w:r>
    </w:p>
    <w:p w14:paraId="1E555C24"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15. CON CABLE DE SONDA PARA PRUEBAS DE AL MENOS 1 METRO DE LONGITUD.  </w:t>
      </w:r>
    </w:p>
    <w:p w14:paraId="4BBC8AD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16. ELECTRODOS DESECHABLES PARA PRUEBA DE POTENCIALES EVOCADOS. </w:t>
      </w:r>
    </w:p>
    <w:p w14:paraId="1B278266"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17. CAPACIDAD DE ALMACENAR 50 PRUEBAS COMO MÍNIMO EN MEMORIA INTERNA DE LA UNIDAD. </w:t>
      </w:r>
    </w:p>
    <w:p w14:paraId="55C2352E"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18. DESPLIEGUE DE INFORMACIÓN EN IDIOMA ESPAÑOL. </w:t>
      </w:r>
    </w:p>
    <w:p w14:paraId="167F136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19. INTERFACE PARA DESCARGAR DATOS A COMPUTADORA Y/O IMPRESORA </w:t>
      </w:r>
    </w:p>
    <w:p w14:paraId="241853A0"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19.1. INCLUIR PROGRAMA PARA MANEJO Y REVISIÓN DE DATOS</w:t>
      </w:r>
    </w:p>
    <w:p w14:paraId="544CE89B"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20. QUE FUNCIONE CON BATERÍAS RECARGABLES. </w:t>
      </w:r>
    </w:p>
    <w:p w14:paraId="25846717"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20.1. INCLUIRSE CARGADOR Y PILAS ACORDE AL MODELO DEL EQUIPO. </w:t>
      </w:r>
    </w:p>
    <w:p w14:paraId="63739C98"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21. MALETÍN DE TRANSPORTE EN MATERIAL DURABLE. </w:t>
      </w:r>
    </w:p>
    <w:p w14:paraId="654B58BF"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22. ACCESORIOS </w:t>
      </w:r>
    </w:p>
    <w:p w14:paraId="169875F3"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22.1. SONDA Y REPUESTOS DE PUNTA DE SONDA (6)  </w:t>
      </w:r>
    </w:p>
    <w:p w14:paraId="71F1A798"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22.2. CABLE O CABLES PORTA ELECTRODOS PARA PRUEBAS DE POTENCIALES EVOCADOS. </w:t>
      </w:r>
    </w:p>
    <w:p w14:paraId="5EB75486"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22.3. HERRAMIENTA PARA LIMPIEZA O DISPOSITIVO PARA LIMPIEZA DE LA SONDA</w:t>
      </w:r>
    </w:p>
    <w:p w14:paraId="3A327E82"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22.4. IMPRESORA TÉRMICA (OPCIONAL)</w:t>
      </w:r>
    </w:p>
    <w:p w14:paraId="3E2C154C"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22.5. SOFTWARE DE BASE DE DATOS (INDISPENSABLE PARA MANEJO DE DATOS EN COMPUTADORA O LAPTOP)</w:t>
      </w:r>
    </w:p>
    <w:p w14:paraId="3C39D6CE"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23. CONSUMIBLES </w:t>
      </w:r>
    </w:p>
    <w:p w14:paraId="11F280A5"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23.1. ROLLOS DE PAPEL PARA IMPRESORA TÉRMICA (EN CASO DE CONTAR CON IMPRESORA TÉRMICA), </w:t>
      </w:r>
    </w:p>
    <w:p w14:paraId="1F3DEB52"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23.2. OLIVAS DE DIFERENTES TAMAÑOS,  </w:t>
      </w:r>
    </w:p>
    <w:p w14:paraId="2579772A"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23.3. ELECTRODOS DESECHABLES, </w:t>
      </w:r>
    </w:p>
    <w:p w14:paraId="3FDD5FF3"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23.4. BATERÍAS RECARGABLES</w:t>
      </w:r>
    </w:p>
    <w:p w14:paraId="2AB6B104"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23.5. GEL LIMPIADOR. </w:t>
      </w:r>
    </w:p>
    <w:p w14:paraId="3DB1A1B9" w14:textId="77777777" w:rsidR="00506F2B" w:rsidRPr="00DE0374" w:rsidRDefault="00506F2B"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24. ALIMENTACIÓN ELÉCTRICA 120 V +/-10%, 60HZ.</w:t>
      </w:r>
    </w:p>
    <w:p w14:paraId="3018235F" w14:textId="77777777" w:rsidR="00506F2B" w:rsidRPr="00DE0374" w:rsidRDefault="00506F2B" w:rsidP="00DB6FFC">
      <w:pPr>
        <w:spacing w:after="0" w:line="276" w:lineRule="auto"/>
        <w:jc w:val="both"/>
        <w:rPr>
          <w:rFonts w:cstheme="minorHAnsi"/>
          <w:sz w:val="20"/>
          <w:szCs w:val="20"/>
        </w:rPr>
      </w:pPr>
    </w:p>
    <w:p w14:paraId="2911C257" w14:textId="77777777" w:rsidR="00506F2B" w:rsidRPr="00DE0374" w:rsidRDefault="00506F2B" w:rsidP="00DB6FFC">
      <w:pPr>
        <w:autoSpaceDE w:val="0"/>
        <w:autoSpaceDN w:val="0"/>
        <w:adjustRightInd w:val="0"/>
        <w:spacing w:after="0" w:line="276" w:lineRule="auto"/>
        <w:jc w:val="both"/>
        <w:rPr>
          <w:rFonts w:cstheme="minorHAnsi"/>
          <w:sz w:val="20"/>
          <w:szCs w:val="20"/>
        </w:rPr>
      </w:pPr>
      <w:r w:rsidRPr="00DE0374">
        <w:rPr>
          <w:rFonts w:cstheme="minorHAnsi"/>
          <w:b/>
          <w:sz w:val="20"/>
          <w:szCs w:val="20"/>
        </w:rPr>
        <w:t>INDICAR NUMERO DE IDENTIFICACIÓN DE LAS PARTES PARA LOS PUNTOS: 15,16,22.1,22.2,23.2,23.3 y 23.4</w:t>
      </w:r>
    </w:p>
    <w:p w14:paraId="5BA029A6" w14:textId="1E7379B7" w:rsidR="00DB7ECD" w:rsidRPr="00DE0374" w:rsidRDefault="00DB7ECD" w:rsidP="00DB6FFC">
      <w:pPr>
        <w:spacing w:after="0" w:line="276" w:lineRule="auto"/>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DB6FFC" w:rsidRPr="00DE0374" w14:paraId="2A17F9FE"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D88DBA"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C1F63B"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101139"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717EBD" w14:textId="77777777" w:rsidR="00DB6FFC" w:rsidRPr="00DE0374" w:rsidRDefault="00DB6FFC" w:rsidP="0010798F">
            <w:pPr>
              <w:spacing w:line="276" w:lineRule="auto"/>
              <w:jc w:val="center"/>
              <w:rPr>
                <w:rFonts w:cstheme="minorHAnsi"/>
                <w:b/>
                <w:sz w:val="20"/>
                <w:szCs w:val="20"/>
              </w:rPr>
            </w:pPr>
            <w:r w:rsidRPr="00DE0374">
              <w:rPr>
                <w:rFonts w:cstheme="minorHAnsi"/>
                <w:b/>
                <w:sz w:val="20"/>
                <w:szCs w:val="20"/>
              </w:rPr>
              <w:t>Cantidad total</w:t>
            </w:r>
          </w:p>
        </w:tc>
      </w:tr>
      <w:tr w:rsidR="00DB6FFC" w:rsidRPr="00DE0374" w14:paraId="69BD4372"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DE5D50" w14:textId="4A80E232" w:rsidR="00DB6FFC" w:rsidRPr="00DE0374" w:rsidRDefault="00DB6FFC" w:rsidP="0010798F">
            <w:pPr>
              <w:spacing w:line="276" w:lineRule="auto"/>
              <w:jc w:val="center"/>
              <w:rPr>
                <w:rFonts w:cstheme="minorHAnsi"/>
                <w:sz w:val="20"/>
                <w:szCs w:val="20"/>
              </w:rPr>
            </w:pPr>
            <w:r w:rsidRPr="00DE0374">
              <w:rPr>
                <w:rFonts w:cstheme="minorHAnsi"/>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AEB050" w14:textId="210178DD" w:rsidR="00DB6FFC" w:rsidRPr="00DE0374" w:rsidRDefault="00DB6FFC" w:rsidP="0010798F">
            <w:pPr>
              <w:spacing w:line="276" w:lineRule="auto"/>
              <w:jc w:val="center"/>
              <w:rPr>
                <w:rFonts w:cstheme="minorHAnsi"/>
                <w:sz w:val="20"/>
                <w:szCs w:val="20"/>
              </w:rPr>
            </w:pPr>
            <w:r w:rsidRPr="00DE0374">
              <w:rPr>
                <w:rFonts w:cstheme="minorHAnsi"/>
                <w:sz w:val="20"/>
              </w:rPr>
              <w:t>50530809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B66A" w14:textId="1BBCF8C3" w:rsidR="00DB6FFC" w:rsidRPr="00DE0374" w:rsidRDefault="00DB6FFC" w:rsidP="0010798F">
            <w:pPr>
              <w:spacing w:line="276" w:lineRule="auto"/>
              <w:jc w:val="center"/>
              <w:rPr>
                <w:rFonts w:cstheme="minorHAnsi"/>
                <w:sz w:val="20"/>
                <w:szCs w:val="20"/>
              </w:rPr>
            </w:pPr>
            <w:r w:rsidRPr="00DE0374">
              <w:rPr>
                <w:rFonts w:cstheme="minorHAnsi"/>
                <w:sz w:val="20"/>
                <w:szCs w:val="20"/>
              </w:rPr>
              <w:t>ESTETOSCOPIO DOBLE CAMPANA PEDIATRICO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A98FA0B" w14:textId="38D813C0" w:rsidR="00DB6FFC" w:rsidRPr="00DE0374" w:rsidRDefault="00DB6FFC" w:rsidP="0010798F">
            <w:pPr>
              <w:spacing w:line="276" w:lineRule="auto"/>
              <w:jc w:val="center"/>
              <w:rPr>
                <w:rFonts w:cstheme="minorHAnsi"/>
                <w:sz w:val="20"/>
                <w:szCs w:val="20"/>
              </w:rPr>
            </w:pPr>
            <w:r w:rsidRPr="00DE0374">
              <w:rPr>
                <w:rFonts w:cstheme="minorHAnsi"/>
                <w:sz w:val="20"/>
                <w:szCs w:val="20"/>
              </w:rPr>
              <w:t>3</w:t>
            </w:r>
          </w:p>
        </w:tc>
      </w:tr>
    </w:tbl>
    <w:p w14:paraId="684F8B7F" w14:textId="6D9249B4" w:rsidR="00DB6FFC" w:rsidRPr="00DE0374" w:rsidRDefault="00DB6FFC" w:rsidP="00DB6FFC">
      <w:pPr>
        <w:tabs>
          <w:tab w:val="left" w:pos="5355"/>
        </w:tabs>
        <w:autoSpaceDE w:val="0"/>
        <w:autoSpaceDN w:val="0"/>
        <w:adjustRightInd w:val="0"/>
        <w:spacing w:after="0" w:line="276" w:lineRule="auto"/>
        <w:jc w:val="both"/>
        <w:rPr>
          <w:rFonts w:cstheme="minorHAnsi"/>
          <w:sz w:val="20"/>
          <w:szCs w:val="20"/>
        </w:rPr>
      </w:pPr>
    </w:p>
    <w:p w14:paraId="04EA676C" w14:textId="7D6A0BB1"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 ARCO Y AURICULARES DE ACERO INOXIDABLE O BRONCE CROMADO O TITANIO.</w:t>
      </w:r>
    </w:p>
    <w:p w14:paraId="2F8E6072" w14:textId="55E87D40"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1.1. ERGONÓMICO Y DISEÑADO PARA AJUSTARSE AL OÍDO DEL USUARIO.</w:t>
      </w:r>
    </w:p>
    <w:p w14:paraId="0416B076" w14:textId="222F51C3"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 OLIVAS FLEXIBLES FABRICADAS DE SILICÓN O GOMA O PLÁSTICO GRADO MÉDICO, LAVABLES.</w:t>
      </w:r>
    </w:p>
    <w:p w14:paraId="757C576F" w14:textId="69DBCCBD"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3. UN TUBO FLEXIBLE UN LARGO DE MÍNIMO 50CM.</w:t>
      </w:r>
    </w:p>
    <w:p w14:paraId="3E3342D9" w14:textId="30446036"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 CÁPSULA DOBLE PARA AUSCULTACIÓN FABRICADA EN ACERO INOXIDABLE O BRONCE CROMADO O TITANIO.</w:t>
      </w:r>
    </w:p>
    <w:p w14:paraId="4F984CAF" w14:textId="0CE174C2"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4.1. CON VÁSTAGO O CONECTOR CÓNICO PARA ADAPTARSE AL TUBO.</w:t>
      </w:r>
    </w:p>
    <w:p w14:paraId="20C2A4DA" w14:textId="16535926"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4.2. CON VÁLVULA SELECTORA O SISTEMA DE ROTACIÓN O GIRO PARA EL CAMBIO DE CÁPSULA.</w:t>
      </w:r>
    </w:p>
    <w:p w14:paraId="663AF96A" w14:textId="234069F3"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5. CÁPSULA PARA MEMBRANA DENTRO DEL RANGO 3.5 A 4CM DE DIÁMETRO.</w:t>
      </w:r>
    </w:p>
    <w:p w14:paraId="7F7F3683" w14:textId="5CCD8517"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5.1. MEMBRANA O DIAFRAGMA ACÚSTICA FABRICADA DE UN MATERIAL DE FIBRA DE NYLON O FIBRA DE VIDRIO O PLÁSTICO.</w:t>
      </w:r>
    </w:p>
    <w:p w14:paraId="4E5B4C14" w14:textId="0CA5916A"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5.2. ANILLO DE GOMA, SILICÓN O PLÁSTICO GRADO MEDICO CON ROSCA.</w:t>
      </w:r>
    </w:p>
    <w:p w14:paraId="1F828B49" w14:textId="0C8D85E9"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6. CÁPSULA PEQUEÑA DENTRO DEL RANGO DE 2.5 A 3CM DE DIÁMETRO.</w:t>
      </w:r>
    </w:p>
    <w:p w14:paraId="5BFD0AEB" w14:textId="1F95F920" w:rsidR="001F09E0"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6.1. CON ANILLO DE GOMA O SILICÓN O PLÁSTICO GRADO MÉDICO.</w:t>
      </w:r>
    </w:p>
    <w:p w14:paraId="4AC4D0FB" w14:textId="77777777" w:rsidR="00B64662" w:rsidRPr="00DE0374" w:rsidRDefault="00B64662" w:rsidP="00DB6FFC">
      <w:pPr>
        <w:tabs>
          <w:tab w:val="left" w:pos="5355"/>
        </w:tabs>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B64662" w:rsidRPr="00DE0374" w14:paraId="3F89AE5B"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0737D7" w14:textId="77777777" w:rsidR="00B64662" w:rsidRPr="00DE0374" w:rsidRDefault="00B64662"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EF60DB1" w14:textId="77777777" w:rsidR="00B64662" w:rsidRPr="00DE0374" w:rsidRDefault="00B64662"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78304B" w14:textId="77777777" w:rsidR="00B64662" w:rsidRPr="00DE0374" w:rsidRDefault="00B64662"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DE183CA" w14:textId="77777777" w:rsidR="00B64662" w:rsidRPr="00DE0374" w:rsidRDefault="00B64662" w:rsidP="0010798F">
            <w:pPr>
              <w:spacing w:line="276" w:lineRule="auto"/>
              <w:jc w:val="center"/>
              <w:rPr>
                <w:rFonts w:cstheme="minorHAnsi"/>
                <w:b/>
                <w:sz w:val="20"/>
                <w:szCs w:val="20"/>
              </w:rPr>
            </w:pPr>
            <w:r w:rsidRPr="00DE0374">
              <w:rPr>
                <w:rFonts w:cstheme="minorHAnsi"/>
                <w:b/>
                <w:sz w:val="20"/>
                <w:szCs w:val="20"/>
              </w:rPr>
              <w:t>Cantidad total</w:t>
            </w:r>
          </w:p>
        </w:tc>
      </w:tr>
      <w:tr w:rsidR="00B64662" w:rsidRPr="00DE0374" w14:paraId="73781298"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FF2A7F6" w14:textId="3A03F891" w:rsidR="00B64662" w:rsidRPr="00DE0374" w:rsidRDefault="00B64662" w:rsidP="0010798F">
            <w:pPr>
              <w:spacing w:line="276" w:lineRule="auto"/>
              <w:jc w:val="center"/>
              <w:rPr>
                <w:rFonts w:cstheme="minorHAnsi"/>
                <w:sz w:val="20"/>
                <w:szCs w:val="20"/>
              </w:rPr>
            </w:pPr>
            <w:r w:rsidRPr="00DE0374">
              <w:rPr>
                <w:rFonts w:cstheme="minorHAnsi"/>
                <w:sz w:val="20"/>
                <w:szCs w:val="20"/>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2461C" w14:textId="2EA7014A" w:rsidR="00B64662" w:rsidRPr="00DE0374" w:rsidRDefault="00B64662" w:rsidP="0010798F">
            <w:pPr>
              <w:spacing w:line="276" w:lineRule="auto"/>
              <w:jc w:val="center"/>
              <w:rPr>
                <w:rFonts w:cstheme="minorHAnsi"/>
                <w:sz w:val="20"/>
                <w:szCs w:val="20"/>
              </w:rPr>
            </w:pPr>
            <w:r w:rsidRPr="00DE0374">
              <w:rPr>
                <w:rFonts w:cstheme="minorHAnsi"/>
                <w:sz w:val="20"/>
              </w:rPr>
              <w:t>50531217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86D6D" w14:textId="7130510C" w:rsidR="00B64662" w:rsidRPr="00DE0374" w:rsidRDefault="00B64662" w:rsidP="0010798F">
            <w:pPr>
              <w:spacing w:line="276" w:lineRule="auto"/>
              <w:jc w:val="center"/>
              <w:rPr>
                <w:rFonts w:cstheme="minorHAnsi"/>
                <w:sz w:val="20"/>
                <w:szCs w:val="20"/>
              </w:rPr>
            </w:pPr>
            <w:r w:rsidRPr="00DE0374">
              <w:rPr>
                <w:rFonts w:cstheme="minorHAnsi"/>
                <w:sz w:val="20"/>
                <w:szCs w:val="20"/>
              </w:rPr>
              <w:t>INFANTÓMETRO PORTÁTIL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BBAAC7C" w14:textId="542E45D5" w:rsidR="00B64662" w:rsidRPr="00DE0374" w:rsidRDefault="00B64662" w:rsidP="0010798F">
            <w:pPr>
              <w:spacing w:line="276" w:lineRule="auto"/>
              <w:jc w:val="center"/>
              <w:rPr>
                <w:rFonts w:cstheme="minorHAnsi"/>
                <w:sz w:val="20"/>
                <w:szCs w:val="20"/>
              </w:rPr>
            </w:pPr>
            <w:r w:rsidRPr="00DE0374">
              <w:rPr>
                <w:rFonts w:cstheme="minorHAnsi"/>
                <w:sz w:val="20"/>
                <w:szCs w:val="20"/>
              </w:rPr>
              <w:t>1</w:t>
            </w:r>
          </w:p>
        </w:tc>
      </w:tr>
    </w:tbl>
    <w:p w14:paraId="796B1397" w14:textId="749D4694" w:rsidR="00B64662" w:rsidRPr="00DE0374" w:rsidRDefault="00B64662" w:rsidP="00DB6FFC">
      <w:pPr>
        <w:tabs>
          <w:tab w:val="left" w:pos="5355"/>
        </w:tabs>
        <w:autoSpaceDE w:val="0"/>
        <w:autoSpaceDN w:val="0"/>
        <w:adjustRightInd w:val="0"/>
        <w:spacing w:after="0" w:line="276" w:lineRule="auto"/>
        <w:jc w:val="both"/>
        <w:rPr>
          <w:rFonts w:cstheme="minorHAnsi"/>
          <w:sz w:val="20"/>
          <w:szCs w:val="20"/>
        </w:rPr>
      </w:pPr>
    </w:p>
    <w:p w14:paraId="710C7EA5" w14:textId="55A78C93"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 INFANTÓMETRO.</w:t>
      </w:r>
    </w:p>
    <w:p w14:paraId="07636A91" w14:textId="09AF351B"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 METÁLICO Y/O ACRÍLICO.</w:t>
      </w:r>
    </w:p>
    <w:p w14:paraId="0BFC0270" w14:textId="6D60D4DE"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3. MEDICIÓN DE LONGITUD DE 40 CM O MENOR HASTA 90CM O MAYOR.</w:t>
      </w:r>
    </w:p>
    <w:p w14:paraId="5DF63A48" w14:textId="622E89E9"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 ESCALA GRADUADA EN CENTÍMETROS O DIGITAL.</w:t>
      </w:r>
    </w:p>
    <w:p w14:paraId="4A26D3D1" w14:textId="3C45BFF3"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5. RESOLUCIÓN DE 0.5CM.</w:t>
      </w:r>
    </w:p>
    <w:p w14:paraId="4E98D5D6" w14:textId="1F0E4D7A"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6. CURSOR DESLIZABLE PARA AJUSTAR LA MEDICIÓN.</w:t>
      </w:r>
    </w:p>
    <w:p w14:paraId="58505592" w14:textId="745D1549"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7. TOPE A 90° PARA CABEZA Y PIES.</w:t>
      </w:r>
    </w:p>
    <w:p w14:paraId="1CEFB249" w14:textId="3EEC47A9" w:rsidR="00AF4E9C" w:rsidRPr="00DE0374" w:rsidRDefault="00AF4E9C"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8. INCLUYE:</w:t>
      </w:r>
    </w:p>
    <w:p w14:paraId="7A5543EE" w14:textId="70692BCF" w:rsidR="00AB7542" w:rsidRPr="00DE0374" w:rsidRDefault="00AF4E9C" w:rsidP="00DB6FFC">
      <w:pPr>
        <w:tabs>
          <w:tab w:val="left" w:pos="5355"/>
        </w:tabs>
        <w:autoSpaceDE w:val="0"/>
        <w:autoSpaceDN w:val="0"/>
        <w:adjustRightInd w:val="0"/>
        <w:spacing w:after="0" w:line="276" w:lineRule="auto"/>
        <w:jc w:val="both"/>
        <w:rPr>
          <w:rFonts w:cstheme="minorHAnsi"/>
          <w:b/>
          <w:sz w:val="20"/>
          <w:szCs w:val="20"/>
        </w:rPr>
      </w:pPr>
      <w:r w:rsidRPr="00DE0374">
        <w:rPr>
          <w:rFonts w:cstheme="minorHAnsi"/>
          <w:sz w:val="20"/>
          <w:szCs w:val="20"/>
        </w:rPr>
        <w:t>8.1. ESTUCHE PARA GUARDA.</w:t>
      </w:r>
    </w:p>
    <w:p w14:paraId="1551CA92" w14:textId="1AA7D03F" w:rsidR="00AB7542" w:rsidRPr="00DE0374" w:rsidRDefault="00AB7542"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52087B" w:rsidRPr="00DE0374" w14:paraId="1F5DE38A"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CB5C62"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A3B9F2"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2173E8"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6867AA"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Cantidad total</w:t>
            </w:r>
          </w:p>
        </w:tc>
      </w:tr>
      <w:tr w:rsidR="0052087B" w:rsidRPr="00DE0374" w14:paraId="6D97714E"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FEEE57E" w14:textId="0DE790E5" w:rsidR="0052087B" w:rsidRPr="00DE0374" w:rsidRDefault="0052087B" w:rsidP="0010798F">
            <w:pPr>
              <w:spacing w:line="276" w:lineRule="auto"/>
              <w:jc w:val="center"/>
              <w:rPr>
                <w:rFonts w:cstheme="minorHAnsi"/>
                <w:sz w:val="20"/>
                <w:szCs w:val="20"/>
              </w:rPr>
            </w:pPr>
            <w:r w:rsidRPr="00DE0374">
              <w:rPr>
                <w:rFonts w:cstheme="minorHAnsi"/>
                <w:sz w:val="20"/>
                <w:szCs w:val="20"/>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E7141A" w14:textId="67C96AA7" w:rsidR="0052087B" w:rsidRPr="00DE0374" w:rsidRDefault="0052087B" w:rsidP="0010798F">
            <w:pPr>
              <w:spacing w:line="276" w:lineRule="auto"/>
              <w:jc w:val="center"/>
              <w:rPr>
                <w:rFonts w:cstheme="minorHAnsi"/>
                <w:sz w:val="20"/>
                <w:szCs w:val="20"/>
              </w:rPr>
            </w:pPr>
            <w:r w:rsidRPr="00DE0374">
              <w:rPr>
                <w:rFonts w:cstheme="minorHAnsi"/>
                <w:sz w:val="20"/>
              </w:rPr>
              <w:t>50531907</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AF0B4" w14:textId="022D61B5" w:rsidR="0052087B" w:rsidRPr="00DE0374" w:rsidRDefault="0052087B" w:rsidP="0010798F">
            <w:pPr>
              <w:spacing w:line="276" w:lineRule="auto"/>
              <w:jc w:val="center"/>
              <w:rPr>
                <w:rFonts w:cstheme="minorHAnsi"/>
                <w:sz w:val="20"/>
                <w:szCs w:val="20"/>
              </w:rPr>
            </w:pPr>
            <w:r w:rsidRPr="00DE0374">
              <w:rPr>
                <w:rFonts w:cstheme="minorHAnsi"/>
                <w:sz w:val="20"/>
                <w:szCs w:val="20"/>
              </w:rPr>
              <w:t>LÁMPARA FRONTAL CON TRANSFORMADOR Y ACC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EF0F944" w14:textId="4F6337B7" w:rsidR="0052087B" w:rsidRPr="00DE0374" w:rsidRDefault="0052087B" w:rsidP="0010798F">
            <w:pPr>
              <w:spacing w:line="276" w:lineRule="auto"/>
              <w:jc w:val="center"/>
              <w:rPr>
                <w:rFonts w:cstheme="minorHAnsi"/>
                <w:sz w:val="20"/>
                <w:szCs w:val="20"/>
              </w:rPr>
            </w:pPr>
            <w:r w:rsidRPr="00DE0374">
              <w:rPr>
                <w:rFonts w:cstheme="minorHAnsi"/>
                <w:sz w:val="20"/>
                <w:szCs w:val="20"/>
              </w:rPr>
              <w:t>4</w:t>
            </w:r>
          </w:p>
        </w:tc>
      </w:tr>
    </w:tbl>
    <w:p w14:paraId="258C742E" w14:textId="399FB96F" w:rsidR="006C7749" w:rsidRPr="00DE0374" w:rsidRDefault="006C7749" w:rsidP="00DB6FFC">
      <w:pPr>
        <w:autoSpaceDE w:val="0"/>
        <w:autoSpaceDN w:val="0"/>
        <w:adjustRightInd w:val="0"/>
        <w:spacing w:after="0" w:line="276" w:lineRule="auto"/>
        <w:jc w:val="both"/>
        <w:rPr>
          <w:rFonts w:cstheme="minorHAnsi"/>
          <w:sz w:val="20"/>
          <w:szCs w:val="20"/>
        </w:rPr>
      </w:pPr>
    </w:p>
    <w:p w14:paraId="6D6EB76D"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LÁMPARA FRONTAL DE LED CON BATERÍAS RECARGABLES.</w:t>
      </w:r>
    </w:p>
    <w:p w14:paraId="4B7FC749"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LÁMPARA DE LED DE LUZ BLANCA.</w:t>
      </w:r>
    </w:p>
    <w:p w14:paraId="000D0A93"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CON CINTA O BANDA CRANEAL LIGERA, RESISTENTE CON CUBIERTA ACOJINADA Y LAVABLE.</w:t>
      </w:r>
    </w:p>
    <w:p w14:paraId="0F5B4EB8"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CON SISTEMA DE FIJACIÓN AJUSTABLE PARA EL PERÍMETRO Y ALTURA CEFÁLICOS.</w:t>
      </w:r>
    </w:p>
    <w:p w14:paraId="3CE7ADDB"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MOVIMIENTO DE LA LÁMPARA EN EL EJE VERTICAL DE HASTA 200 GRADOS O MAYOR.</w:t>
      </w:r>
    </w:p>
    <w:p w14:paraId="1F0576DB"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CON CONTROL DE INTENSIDAD DE ILUMINACIÓN.</w:t>
      </w:r>
    </w:p>
    <w:p w14:paraId="2FAD7E16"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CON REGULACIÓN DEL DIÁMETRO DEL HAZ DE LUZ EN EL RANGO DE 6.5 A 8CM COMO MÍNIMO Y UNA DISTANCIA DE 40CM COMO MÍNIMO.</w:t>
      </w:r>
    </w:p>
    <w:p w14:paraId="2DCAD342"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INTENSIDAD DE LUZ DE 11,000 LUXES COMO MÍNIMO A UNA DISTANCIA DE 25CM COMO MÍNIMO.</w:t>
      </w:r>
    </w:p>
    <w:p w14:paraId="59174678"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TEMPERATURA DE COLOR DE 5000 GRADOS KELVIN COMO MÍNIMO.</w:t>
      </w:r>
    </w:p>
    <w:p w14:paraId="6CF74BF9"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TIEMPO DE VIDA ÚTIL DE LA LÁMPARA LED 50,000 HORAS COMO MÍNIMO.</w:t>
      </w:r>
    </w:p>
    <w:p w14:paraId="662A7C40"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BATERÍA(S) RECARGABLE(S) CON DURACIÓN DE AL MENOS 4 HORAS.</w:t>
      </w:r>
    </w:p>
    <w:p w14:paraId="06ED9991"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CARGA DE LA BATERÍA A TRAVÉS DE CARGADOR DE ESCRITORIO DE LA MISMA MARCA, O MIENTRAS EL EQUIPO ESTÉ CONECTADO A LA CORRIENTE ALTERNA.</w:t>
      </w:r>
    </w:p>
    <w:p w14:paraId="6428FBE2"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INDICADOR DEL NIVEL DE BATERÍA.</w:t>
      </w:r>
    </w:p>
    <w:p w14:paraId="1353ED63"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PESO DEL EQUIPO MÁXIMO DE 375G.</w:t>
      </w:r>
    </w:p>
    <w:p w14:paraId="15C6B21A"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CON SISTEMA QUE PERMITA EL USO DE LUPAS.</w:t>
      </w:r>
    </w:p>
    <w:p w14:paraId="02AB5FB3"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ACCESORIOS:</w:t>
      </w:r>
    </w:p>
    <w:p w14:paraId="0382F7C0"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16.1. BATERÍA RECARGABLE ADICIONAL DE RESPALDO DE LA MISMA MARCA.</w:t>
      </w:r>
    </w:p>
    <w:p w14:paraId="52672A30"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16.2. ESTUCHE PARA GUARDA Y TRANSPORTE O MALETÍN DE MATERIAL RÍGIDO.</w:t>
      </w:r>
    </w:p>
    <w:p w14:paraId="5ACA4F10" w14:textId="77777777" w:rsidR="006C7749" w:rsidRPr="00DE0374" w:rsidRDefault="006C774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ALIMENTACIÓN ELÉCTRICA 120V +/- 10%, 60HZ.</w:t>
      </w:r>
    </w:p>
    <w:p w14:paraId="68AB07F4" w14:textId="77777777" w:rsidR="0052087B" w:rsidRPr="00DE0374" w:rsidRDefault="0052087B"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52087B" w:rsidRPr="00DE0374" w14:paraId="0894820B"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1F3852"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C0890B"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62A04"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9685B6"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Cantidad total</w:t>
            </w:r>
          </w:p>
        </w:tc>
      </w:tr>
      <w:tr w:rsidR="0052087B" w:rsidRPr="00DE0374" w14:paraId="4EF9C1CE"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44D9B44" w14:textId="44F37B03" w:rsidR="0052087B" w:rsidRPr="00DE0374" w:rsidRDefault="0052087B" w:rsidP="0010798F">
            <w:pPr>
              <w:spacing w:line="276" w:lineRule="auto"/>
              <w:jc w:val="center"/>
              <w:rPr>
                <w:rFonts w:cstheme="minorHAnsi"/>
                <w:sz w:val="20"/>
                <w:szCs w:val="20"/>
              </w:rPr>
            </w:pPr>
            <w:r w:rsidRPr="00DE0374">
              <w:rPr>
                <w:rFonts w:cstheme="minorHAnsi"/>
                <w:sz w:val="20"/>
                <w:szCs w:val="20"/>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4A4D2D" w14:textId="476EFE5E" w:rsidR="0052087B" w:rsidRPr="00DE0374" w:rsidRDefault="0052087B" w:rsidP="0010798F">
            <w:pPr>
              <w:spacing w:line="276" w:lineRule="auto"/>
              <w:jc w:val="center"/>
              <w:rPr>
                <w:rFonts w:cstheme="minorHAnsi"/>
                <w:sz w:val="20"/>
                <w:szCs w:val="20"/>
              </w:rPr>
            </w:pPr>
            <w:r w:rsidRPr="00DE0374">
              <w:rPr>
                <w:rFonts w:cstheme="minorHAnsi"/>
                <w:sz w:val="20"/>
              </w:rPr>
              <w:t>50532212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FB081" w14:textId="2C6E3DC5" w:rsidR="0052087B" w:rsidRPr="00DE0374" w:rsidRDefault="0052087B" w:rsidP="0010798F">
            <w:pPr>
              <w:spacing w:line="276" w:lineRule="auto"/>
              <w:jc w:val="center"/>
              <w:rPr>
                <w:rFonts w:cstheme="minorHAnsi"/>
                <w:sz w:val="20"/>
                <w:szCs w:val="20"/>
              </w:rPr>
            </w:pPr>
            <w:r w:rsidRPr="00DE0374">
              <w:rPr>
                <w:rFonts w:cstheme="minorHAnsi"/>
                <w:sz w:val="20"/>
                <w:szCs w:val="20"/>
              </w:rPr>
              <w:t>LASER FIJO CON LAMPARA DE HENDIDURA</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6A33A20" w14:textId="04A056F8" w:rsidR="0052087B" w:rsidRPr="00DE0374" w:rsidRDefault="0052087B" w:rsidP="0010798F">
            <w:pPr>
              <w:spacing w:line="276" w:lineRule="auto"/>
              <w:jc w:val="center"/>
              <w:rPr>
                <w:rFonts w:cstheme="minorHAnsi"/>
                <w:sz w:val="20"/>
                <w:szCs w:val="20"/>
              </w:rPr>
            </w:pPr>
            <w:r w:rsidRPr="00DE0374">
              <w:rPr>
                <w:rFonts w:cstheme="minorHAnsi"/>
                <w:sz w:val="20"/>
                <w:szCs w:val="20"/>
              </w:rPr>
              <w:t>1</w:t>
            </w:r>
          </w:p>
        </w:tc>
      </w:tr>
    </w:tbl>
    <w:p w14:paraId="0E1112A6" w14:textId="77777777" w:rsidR="00EF6DD6" w:rsidRPr="00DE0374" w:rsidRDefault="00EF6DD6" w:rsidP="00DB6FFC">
      <w:pPr>
        <w:autoSpaceDE w:val="0"/>
        <w:autoSpaceDN w:val="0"/>
        <w:adjustRightInd w:val="0"/>
        <w:spacing w:after="0" w:line="276" w:lineRule="auto"/>
        <w:jc w:val="both"/>
        <w:rPr>
          <w:rFonts w:cstheme="minorHAnsi"/>
          <w:sz w:val="20"/>
          <w:szCs w:val="20"/>
        </w:rPr>
      </w:pPr>
    </w:p>
    <w:p w14:paraId="10CE428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EQUIPO LASER FIJO QUE INCLUYE ADAPTADOR LÁSER PARA LÁMPARA DE HENDIDURA, CONSOLA LASER, LÁMPARA DE HENDIDURA Y MESA DE ELEVACIÓN.</w:t>
      </w:r>
    </w:p>
    <w:p w14:paraId="53DBDAB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EQUIPO CONSTA DE:</w:t>
      </w:r>
    </w:p>
    <w:p w14:paraId="34616602"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CONSOLA DE LÁSER, ADAPTADOR DE LÁSER PARA LÁMPARA DE HENDIDURA CON FILTRO, Y MESA DE ELEVACIÓN.</w:t>
      </w:r>
    </w:p>
    <w:p w14:paraId="17932CE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DESCRIPCIÓN GENERAL:</w:t>
      </w:r>
    </w:p>
    <w:p w14:paraId="042F3D8B"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FOTOCOAGULADOR DE TECNOLOGÍA LÁSER DE DIODO DE ESTADO SÓLIDO LASER DE DOBLE FRECUENCIA</w:t>
      </w:r>
    </w:p>
    <w:p w14:paraId="2358AEE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BOMBEADO CON DIODO.</w:t>
      </w:r>
    </w:p>
    <w:p w14:paraId="1C3995C1"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3.3. CON LONGITUD DE ONDA DE POR LO MENOS 532NM PARA APLICACIONES OFTALMOLÓGICAS TANTO EN EL QUIRÓFANO COMO EN CONSULTORIO.</w:t>
      </w:r>
    </w:p>
    <w:p w14:paraId="6832C07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3.4. CON LÁMPARA DE HENDIDURA LASER ESPECIALMENTE DISEÑADA PARA LA APLICACIÓN CLÍNICA DEL LÁSER Y OFTALMOSCOPIO LASER INDIRECTO.</w:t>
      </w:r>
    </w:p>
    <w:p w14:paraId="7E0D72C8"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3.5. EQUIPO DISEÑADO PARA EL TRATAMIENTO DE PATOLOGÍAS OCULARES COMO SON: RETINOPATÍA DIABÉTICA. DEGENERACIÓN MACULAR RELACIONADA CON LA EDAD SECA Y HÚMEDA, GLAUCOMA (ALT), DESPRENDIMIENTO DE RETINA, AGUJERO MACULAR, DESPRENDIMIENTO DEL EPITELIO PIGMENTADO.</w:t>
      </w:r>
    </w:p>
    <w:p w14:paraId="64F96AA6"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CARACTERÍSTICAS TÉCNICAS:</w:t>
      </w:r>
    </w:p>
    <w:p w14:paraId="4F7D5638"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CONSOLA DE LASER:</w:t>
      </w:r>
    </w:p>
    <w:p w14:paraId="16617C1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LASER DE ESTADO SÓLIDO ND: YVO4 DE DOBLE FRECUENCIA BOMBEADO POR DIODO, ONDA CONTINUA (CW)</w:t>
      </w:r>
    </w:p>
    <w:p w14:paraId="34E308E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5.2. LONGITUD DE ONDA DEL RAYO TERAPÉUTICO DE 532 NM </w:t>
      </w:r>
    </w:p>
    <w:p w14:paraId="04D856E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5.3. DURACIÓN DEL PULSO DE 10 MS HASTA 2500 MS, CW (MAX.180 S). </w:t>
      </w:r>
    </w:p>
    <w:p w14:paraId="7A8A105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5.4. POTENCIA MÁXIMA EN LA CÓRNEA DE 1500 MW +-150 MW</w:t>
      </w:r>
    </w:p>
    <w:p w14:paraId="1DA0C2B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5.5. POTENCIA MÁXIMA EN EL RESONADOR DE 3 W</w:t>
      </w:r>
    </w:p>
    <w:p w14:paraId="3B5A2DC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5.6. INTERVALO DE PULSOS AJUSTABLE DE 10 MS HASTA 6000 MS</w:t>
      </w:r>
    </w:p>
    <w:p w14:paraId="0D9A586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5.7. PESO DE LA CONSOLA DE 12KG COMO MÁXIMO</w:t>
      </w:r>
    </w:p>
    <w:p w14:paraId="753F051E"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5.8. APLICACIÓN DE LASER A TRAVÉS DE INTERRUPTOR DE PEDAL EN LÁMPARA DE HENDIDURA, CON POSIBLE ADAPTACIÓN PARA SONDAS ENDOSCÓPICAS Y OFTALMOSCOPIO INDIRECTO.</w:t>
      </w:r>
    </w:p>
    <w:p w14:paraId="0DB44098"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5.9. SISTEMA DE ENFRIAMIENTO TERMOELÉCTRICO.</w:t>
      </w:r>
    </w:p>
    <w:p w14:paraId="571EC1E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5.10. INTERRUPTOR DE LLAVE, CONTACTO DE CONTROL REMOTO COMO DISPOSITIVO DE SEGURIDAD</w:t>
      </w:r>
    </w:p>
    <w:p w14:paraId="520103EB"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5.11. SUPERVISIÓN RENDIMIENTO DEL RAYO DE TERAPIA, DE ESTA FORMA EL DISPARO DEL LÁSER SE BLOQUEA SI LA POTENCIA ESTA FUERA DEL CAMPO DEFINIDO.</w:t>
      </w:r>
    </w:p>
    <w:p w14:paraId="0C00422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5.12. BOTÓN DE PARO DE EMERGENCIA PARA PARO DE EMERGENCIA DE TODAS LAS FUNCIONES DEL LÁSER.</w:t>
      </w:r>
    </w:p>
    <w:p w14:paraId="00F6048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 CONTROL DE MANDO: </w:t>
      </w:r>
    </w:p>
    <w:p w14:paraId="79191B7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6.1. PANTALLA TÁCTIL Y DESMONTABLE </w:t>
      </w:r>
    </w:p>
    <w:p w14:paraId="533E9AD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6.2. SOFTWARE CON SELECTOR DE FUNCIÓN DE TRABAJO PARA USO CON LÁMPARA DE HENDIDURA, ENDOSONDAS U OFTALMOSCOPIO LASER INDIRECTO. CON FUNCIONES PARA AJUSTES DE POTENCIA, FRECUENCIA, PULSO, ACTIVACIÓN DEL LÁSER Y CONTADOR DE DISPAROS. </w:t>
      </w:r>
    </w:p>
    <w:p w14:paraId="23C5FDF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6.3. CAPACIDAD PARA GUARDAR PROGRAMACIONES DE 5 HASTA 20 DISTINTOS USUARIOS.</w:t>
      </w:r>
    </w:p>
    <w:p w14:paraId="7DADF0B5"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 xml:space="preserve">6.4. SISTEMA DE ADMINISTRACIÓN DE DIODO SEGÚN DEMANDA </w:t>
      </w:r>
    </w:p>
    <w:p w14:paraId="14F83E20"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6.5. DIMENSIONES DE LA CONSOLA DEL LÁSER:  90 A 202 MM X 230 A 240 MM X 290 A 320 MM</w:t>
      </w:r>
    </w:p>
    <w:p w14:paraId="12741A89"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6.6. FRECUENCIA NOMINAL: 50/60 HZ, TENSIÓN NOMINAL: DE 100 V HASTA 240 V; 50 / 60 HZ CORRIENTE MAX. :7 A, POTENCIA ABSORBIDA DE HASTA 400 VA, GRADA DE PROTECCIÓN IP 20, CLASE DE PROTECCIÓN I.</w:t>
      </w:r>
    </w:p>
    <w:p w14:paraId="0B2AA322"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LÁMPARA DE HENDIDURA LASER, ADAPTADOR, FILTRO Y MESA DE ELEVACIÓN:</w:t>
      </w:r>
    </w:p>
    <w:p w14:paraId="7DC10D04"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 LÁMPARA ESPECIALMENTE DISEÑADA PARA EL USO DEL LÁSER DE FOTOCOAGULACIÓN CON ADAPTADOR PARA UN ADECUADO FUNCIONAMIENTO DEL LÁSER.</w:t>
      </w:r>
    </w:p>
    <w:p w14:paraId="721D3F19"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7.2. DIÁMETRO DEL FOCO DEL LÁSER AJUSTABLE GRADUALMENTE DESDE 50 A 1000 ΜM (SIN LENTE DE CONTACTO), MAYORES TAMAÑOS DE FOCO SEGÚN EL CRISTAL DE CONTACTO UTILIZADO</w:t>
      </w:r>
    </w:p>
    <w:p w14:paraId="670A8A9B"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7.3. CONDUCCIÓN DEL RAYO LÁSER COAXIAL A LA ILUMINACIÓN DE HENDIDURA.</w:t>
      </w:r>
    </w:p>
    <w:p w14:paraId="1A74452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7.4. ILUMINACIÓN DE 12 V -+5, 30 W +-5, BRILLO REGULABLE SIN FASES</w:t>
      </w:r>
    </w:p>
    <w:p w14:paraId="798D079C"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7.5. ALTURA DE LA HENDIDURA REGULABLE 1 / 3 / 5 / 9 / 14 MM</w:t>
      </w:r>
    </w:p>
    <w:p w14:paraId="3269D8D8"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7.6. ANCHO DE LA HENDIDURA AJUSTABLE CONTINUAMENTE: 0 A 14 MM</w:t>
      </w:r>
    </w:p>
    <w:p w14:paraId="21B0A2F9"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7.7. GIRO DE LA HENDIDURA EN 0°, ±45°, 90°</w:t>
      </w:r>
    </w:p>
    <w:p w14:paraId="1068EF65"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7.8. MAGNIFICACIÓN DE 5 AMPLIACIONES</w:t>
      </w:r>
    </w:p>
    <w:p w14:paraId="24B4AD5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7.9. PALANCA DE MANDO CON MICROMANIPULADOR SERVO ELÉCTRICO.</w:t>
      </w:r>
    </w:p>
    <w:p w14:paraId="426BA10D"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7.10. LA ALIMENTACIÓN ELÉCTRICA TIENE LUGAR A TRAVÉS DE LA CONSOLA DE LÁSER.</w:t>
      </w:r>
    </w:p>
    <w:p w14:paraId="360E488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7.11. GRADO DE PROTECCIÓN IP 20</w:t>
      </w:r>
    </w:p>
    <w:p w14:paraId="5D00ACCB"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 MESA ELECTROMOTORIZADA: </w:t>
      </w:r>
    </w:p>
    <w:p w14:paraId="7DF1D477"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8.1. DIMENSIONES 1060 X 420MM +- 100 MM, ELEVACIÓN: 300 MM +- 50, ALTURA MÍNIMA: 740 MM. ACCESIBLE A PACIENTES CON SILLA DE RUEDAS.</w:t>
      </w:r>
    </w:p>
    <w:p w14:paraId="4170C89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INTERRUPTOR PARA ELEGIR Y CONFIGURAR LOS PARÁMETROS DEL LÁSER (POTENCIA, DURACIÓN E INTERVALO) DESDE LA LÁMPARA DE HENDIDURA.</w:t>
      </w:r>
    </w:p>
    <w:p w14:paraId="1ECB863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LOS VALORES ACTUALES DE LOS PARÁMETROS DEL LÁSER SE PUEDEN VISUALIZAR EN LA PANTALLA INTEGRADA EN EL CAMPO DE VISIÓN DEL OBSERVADOR, PUDIENDO AJUSTAR LOS VALORES DE LOS PARÁMETROS DURANTE EL TRATAMIENTO.</w:t>
      </w:r>
    </w:p>
    <w:p w14:paraId="00E9E65F"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FILTRO DE LASER INCLUIDO EN LÁMPARA DE HENDIDURA PARA APLICACIÓN DE LASER DE 532 NM</w:t>
      </w:r>
    </w:p>
    <w:p w14:paraId="283788EE"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LENTE DE RETINA DE CONTACTO PARA APLICACIÓN DE LÁSER, CON VISUALIZACIÓN DESDE POLO POSTERIOR, PERIFERIA MEDIA Y PERIFERIA EXTREMA HASTA LA ORA SERRATA, CON MAGNIFICACIÓN DE IMAGEN DE 0.50 A 0.70 X, CON CAMPO DE VISIÓN DESDE 110º HASTA 165º, CON MAGNIFICACIÓN DE LASER DE HASTA 2 X.</w:t>
      </w:r>
    </w:p>
    <w:p w14:paraId="758CD1B3" w14:textId="77777777" w:rsidR="00EF6DD6" w:rsidRPr="00DE0374" w:rsidRDefault="00EF6DD6"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LENTE DE CONTACTO DE GOLDMAN DE 3 ESPEJOS PARA APLICACIÓN DE LASER CON CAMPO DE VISIÓN: 60°/66°/76°, AUMENTO DE IMAGEN: 1.06X, PUNTO LASER: 0.94X</w:t>
      </w:r>
    </w:p>
    <w:p w14:paraId="13C10413" w14:textId="14840366" w:rsidR="006C7749" w:rsidRPr="00DE0374" w:rsidRDefault="006C7749"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52087B" w:rsidRPr="00DE0374" w14:paraId="29242CD3"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B98FA4"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C86EE2"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528196"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4214C8"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Cantidad total</w:t>
            </w:r>
          </w:p>
        </w:tc>
      </w:tr>
      <w:tr w:rsidR="0052087B" w:rsidRPr="00DE0374" w14:paraId="32EC5897"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BD87144" w14:textId="73417DDA" w:rsidR="0052087B" w:rsidRPr="00DE0374" w:rsidRDefault="0052087B" w:rsidP="0010798F">
            <w:pPr>
              <w:spacing w:line="276" w:lineRule="auto"/>
              <w:jc w:val="center"/>
              <w:rPr>
                <w:rFonts w:cstheme="minorHAnsi"/>
                <w:sz w:val="20"/>
                <w:szCs w:val="20"/>
              </w:rPr>
            </w:pPr>
            <w:r w:rsidRPr="00DE0374">
              <w:rPr>
                <w:rFonts w:cstheme="minorHAnsi"/>
                <w:sz w:val="20"/>
                <w:szCs w:val="20"/>
              </w:rPr>
              <w:t>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7E3D01" w14:textId="0E4A5CFD" w:rsidR="0052087B" w:rsidRPr="00DE0374" w:rsidRDefault="0052087B" w:rsidP="0010798F">
            <w:pPr>
              <w:spacing w:line="276" w:lineRule="auto"/>
              <w:jc w:val="center"/>
              <w:rPr>
                <w:rFonts w:cstheme="minorHAnsi"/>
                <w:sz w:val="20"/>
                <w:szCs w:val="20"/>
              </w:rPr>
            </w:pPr>
            <w:r w:rsidRPr="00DE0374">
              <w:rPr>
                <w:rFonts w:cstheme="minorHAnsi"/>
                <w:sz w:val="20"/>
              </w:rPr>
              <w:t>50531731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4095" w14:textId="09A690B1" w:rsidR="0052087B" w:rsidRPr="00DE0374" w:rsidRDefault="0052087B" w:rsidP="0010798F">
            <w:pPr>
              <w:spacing w:line="276" w:lineRule="auto"/>
              <w:jc w:val="center"/>
              <w:rPr>
                <w:rFonts w:cstheme="minorHAnsi"/>
                <w:sz w:val="20"/>
                <w:szCs w:val="20"/>
              </w:rPr>
            </w:pPr>
            <w:r w:rsidRPr="00DE0374">
              <w:rPr>
                <w:rFonts w:cstheme="minorHAnsi"/>
                <w:sz w:val="20"/>
                <w:szCs w:val="20"/>
              </w:rPr>
              <w:t>LENSOMETRO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A755936" w14:textId="77777777" w:rsidR="0052087B" w:rsidRPr="00DE0374" w:rsidRDefault="0052087B" w:rsidP="0010798F">
            <w:pPr>
              <w:spacing w:line="276" w:lineRule="auto"/>
              <w:jc w:val="center"/>
              <w:rPr>
                <w:rFonts w:cstheme="minorHAnsi"/>
                <w:sz w:val="20"/>
                <w:szCs w:val="20"/>
              </w:rPr>
            </w:pPr>
            <w:r w:rsidRPr="00DE0374">
              <w:rPr>
                <w:rFonts w:cstheme="minorHAnsi"/>
                <w:sz w:val="20"/>
                <w:szCs w:val="20"/>
              </w:rPr>
              <w:t>1</w:t>
            </w:r>
          </w:p>
        </w:tc>
      </w:tr>
    </w:tbl>
    <w:p w14:paraId="68BC1C27" w14:textId="5E08F5AA" w:rsidR="00184E1B" w:rsidRPr="00DE0374" w:rsidRDefault="00184E1B" w:rsidP="00DB6FFC">
      <w:pPr>
        <w:autoSpaceDE w:val="0"/>
        <w:autoSpaceDN w:val="0"/>
        <w:adjustRightInd w:val="0"/>
        <w:spacing w:after="0" w:line="276" w:lineRule="auto"/>
        <w:jc w:val="both"/>
        <w:rPr>
          <w:rFonts w:cstheme="minorHAnsi"/>
          <w:sz w:val="20"/>
          <w:szCs w:val="20"/>
        </w:rPr>
      </w:pPr>
    </w:p>
    <w:p w14:paraId="50104960"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 EQUIPO UTILIZADO PARA MEDIR LA ESFERA DE UNA LENTE, EL APICE DE DIOPTRIA, EL EJE CILINDRICO, EL GRADO PRISMATICO, EL CENTRO OPTICO DE UNA LENTE Y EL PODER DE ADICION DE LOS BIFOCALES. </w:t>
      </w:r>
    </w:p>
    <w:p w14:paraId="1BDBC83C"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2. ALTA SENSIBILIDAD Y ESTABILIDAD PARA LEER LOS LENTES SUELTOS O EN SU MARCO. </w:t>
      </w:r>
    </w:p>
    <w:p w14:paraId="599D6FE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 CON INCLINACIÓN AJUSTABLE. </w:t>
      </w:r>
    </w:p>
    <w:p w14:paraId="07DABD0D"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 MARCADOR PARA EL EJE DE LENTES. </w:t>
      </w:r>
    </w:p>
    <w:p w14:paraId="6D933DD0"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5. PLATINA PARA COLOCACIÓN DE LENTES AJUSTABLE EN ALTURA. </w:t>
      </w:r>
    </w:p>
    <w:p w14:paraId="44B74734"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DIAMETRO DEL TAMAÑO DE LOS LENTES DE 15 A 90 MM O MAYOR.</w:t>
      </w:r>
    </w:p>
    <w:p w14:paraId="46336C6F"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 xml:space="preserve">7. LECTURA DE LENTES ESFERICOS Y CILINDRICOS DENTRO DE UN RANGO DE -25 A + 25 DIOPTRIAS EN PASOS DE 0.25 D. </w:t>
      </w:r>
    </w:p>
    <w:p w14:paraId="3DD3B04C"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8. LECTURA DE EJES CON TAMBOR DE 0 A 180° EN PASOS DE 1°. </w:t>
      </w:r>
    </w:p>
    <w:p w14:paraId="7D1F2281"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 OCULAR CON LECTOR DE ENFOQUE. </w:t>
      </w:r>
    </w:p>
    <w:p w14:paraId="2E7BB955"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 LUZ INDICADORA DE ENCENDIDO. </w:t>
      </w:r>
    </w:p>
    <w:p w14:paraId="5B81BF21"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ALIMENTACION ELECTRICA DE OPERACION: 120V @ 60 HZ +/- 10%.</w:t>
      </w:r>
    </w:p>
    <w:p w14:paraId="52558F37" w14:textId="04BC282D" w:rsidR="0037198C" w:rsidRPr="00DE0374" w:rsidRDefault="0037198C"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52087B" w:rsidRPr="00DE0374" w14:paraId="55EB6D54"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82185F"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EDDDDC"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652999"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F9A2E7"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Cantidad total</w:t>
            </w:r>
          </w:p>
        </w:tc>
      </w:tr>
      <w:tr w:rsidR="0052087B" w:rsidRPr="00DE0374" w14:paraId="25BE228D"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3CE21A2" w14:textId="2C7A6684" w:rsidR="0052087B" w:rsidRPr="00DE0374" w:rsidRDefault="0052087B" w:rsidP="0010798F">
            <w:pPr>
              <w:spacing w:line="276" w:lineRule="auto"/>
              <w:jc w:val="center"/>
              <w:rPr>
                <w:rFonts w:cstheme="minorHAnsi"/>
                <w:sz w:val="20"/>
                <w:szCs w:val="20"/>
              </w:rPr>
            </w:pPr>
            <w:r w:rsidRPr="00DE0374">
              <w:rPr>
                <w:rFonts w:cstheme="minorHAnsi"/>
                <w:sz w:val="20"/>
                <w:szCs w:val="20"/>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ED0FD4" w14:textId="4A700BF7" w:rsidR="0052087B" w:rsidRPr="00DE0374" w:rsidRDefault="0052087B" w:rsidP="0010798F">
            <w:pPr>
              <w:spacing w:line="276" w:lineRule="auto"/>
              <w:jc w:val="center"/>
              <w:rPr>
                <w:rFonts w:cstheme="minorHAnsi"/>
                <w:sz w:val="20"/>
                <w:szCs w:val="20"/>
              </w:rPr>
            </w:pPr>
            <w:r w:rsidRPr="00DE0374">
              <w:rPr>
                <w:rFonts w:cstheme="minorHAnsi"/>
                <w:sz w:val="20"/>
              </w:rPr>
              <w:t>50531634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518E7" w14:textId="73AB373A" w:rsidR="0052087B" w:rsidRPr="00DE0374" w:rsidRDefault="0052087B" w:rsidP="0010798F">
            <w:pPr>
              <w:spacing w:line="276" w:lineRule="auto"/>
              <w:jc w:val="center"/>
              <w:rPr>
                <w:rFonts w:cstheme="minorHAnsi"/>
                <w:sz w:val="20"/>
                <w:szCs w:val="20"/>
              </w:rPr>
            </w:pPr>
            <w:r w:rsidRPr="00DE0374">
              <w:rPr>
                <w:rFonts w:cstheme="minorHAnsi"/>
                <w:sz w:val="20"/>
                <w:szCs w:val="20"/>
              </w:rPr>
              <w:t>MESA UNIVERSAL PARA EXPLORACIÓN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7190413" w14:textId="6A649E8C" w:rsidR="0052087B" w:rsidRPr="00DE0374" w:rsidRDefault="0052087B" w:rsidP="0010798F">
            <w:pPr>
              <w:spacing w:line="276" w:lineRule="auto"/>
              <w:jc w:val="center"/>
              <w:rPr>
                <w:rFonts w:cstheme="minorHAnsi"/>
                <w:sz w:val="20"/>
                <w:szCs w:val="20"/>
              </w:rPr>
            </w:pPr>
            <w:r w:rsidRPr="00DE0374">
              <w:rPr>
                <w:rFonts w:cstheme="minorHAnsi"/>
                <w:sz w:val="20"/>
                <w:szCs w:val="20"/>
              </w:rPr>
              <w:t>20</w:t>
            </w:r>
          </w:p>
        </w:tc>
      </w:tr>
    </w:tbl>
    <w:p w14:paraId="0D1E40A7" w14:textId="77777777" w:rsidR="0052087B" w:rsidRPr="00DE0374" w:rsidRDefault="0052087B" w:rsidP="00DB6FFC">
      <w:pPr>
        <w:autoSpaceDE w:val="0"/>
        <w:autoSpaceDN w:val="0"/>
        <w:adjustRightInd w:val="0"/>
        <w:spacing w:after="0" w:line="276" w:lineRule="auto"/>
        <w:jc w:val="both"/>
        <w:rPr>
          <w:rFonts w:cstheme="minorHAnsi"/>
          <w:sz w:val="20"/>
          <w:szCs w:val="20"/>
        </w:rPr>
      </w:pPr>
    </w:p>
    <w:p w14:paraId="4C0279D0"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CONSTRUIDA CON LÁMINA DE ACERO CALIBRE NO. 18, RECUBIERTA CON PINTURA HORNEADA ELECTROSTÁTICA EN POLVO O ALQUIDÁLICA ELECTROSTÁTICA HORNEADA, COLOR GRIS.</w:t>
      </w:r>
    </w:p>
    <w:p w14:paraId="16080F76"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DIMENSIONES:</w:t>
      </w:r>
    </w:p>
    <w:p w14:paraId="4E45CEC0"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ALTURA DE LA MESA INCLUYENDO COLCHÓN DE 80CM COMO MÍNIMO, CON RESPECTO AL PISO.</w:t>
      </w:r>
    </w:p>
    <w:p w14:paraId="67196E05"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LONGITUD TOTAL (INCLUYENDO MIEMBROS INFERIORES) 185CM COMO MÍNIMO.</w:t>
      </w:r>
    </w:p>
    <w:p w14:paraId="559EA097"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ANCHO TOTAL DE 60 CM +/- 3 CM.</w:t>
      </w:r>
    </w:p>
    <w:p w14:paraId="4183947A"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GABINETE:</w:t>
      </w:r>
    </w:p>
    <w:p w14:paraId="6FE3DB11"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DIMENSIONES:</w:t>
      </w:r>
    </w:p>
    <w:p w14:paraId="135817B6"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3.1.1. ALTURA 68 CM +/- 2 CM INCLUYENDO ZOCLO.</w:t>
      </w:r>
    </w:p>
    <w:p w14:paraId="35925066"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3.1.2. LONGITUD 115 CM +/- 2 CM.</w:t>
      </w:r>
    </w:p>
    <w:p w14:paraId="49232422"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3.1.3. ANCHO 60 CM +/- 2 CM</w:t>
      </w:r>
    </w:p>
    <w:p w14:paraId="642E0657"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3.1.4. ZOCLO DE 108 X 53 X 10 CM +/- 1 CM.</w:t>
      </w:r>
    </w:p>
    <w:p w14:paraId="54B61737"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BASE DEL COLCHÓN:</w:t>
      </w:r>
    </w:p>
    <w:p w14:paraId="68A56A20"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3.2.1. FABRICADA EN TUBO CUADRADO DE 19 X 19 MM (3/4 " X 3/4 ") CALIBRE NO. 18 Y CUBIERTA DE LÁMINA DE ACERO AL CARBÓN CALIBRE NO. 16, RECUBIERTA CON PINTURA EN POLVO O ALQUIDÁLICA HORNEADA. </w:t>
      </w:r>
    </w:p>
    <w:p w14:paraId="2CE542F7"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3.3. CON TRES CAJONES LATERALES:</w:t>
      </w:r>
    </w:p>
    <w:p w14:paraId="7246C270"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3.3.1. FABRICADOS EN LÁMINA DE ACERO AL CARBÓN CALIBRE NO. 20, RECUBIERTOS CON PINTURA EN POLVO O ALQUIDÁLICA HORNEADA CON SISTEMA DE CORREDERAS EMBALADAS EN NYLON Y JALADERA COLOR GRIS.</w:t>
      </w:r>
    </w:p>
    <w:p w14:paraId="1F9E322F"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CON TRES SECCIONES:</w:t>
      </w:r>
    </w:p>
    <w:p w14:paraId="12F7F358"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 DORSO:</w:t>
      </w:r>
    </w:p>
    <w:p w14:paraId="4D3F2845"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4.1.1. DIMENSIONES DE 90 X 60CM +/- 2CM.</w:t>
      </w:r>
    </w:p>
    <w:p w14:paraId="0AF8CCD7"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4.1.2. CON SISTEMA DE ABATIMIENTO TIPO NEUMÁTICO (PISTÓN NEUMÁTICO) CON SISTEMA DE BLOQUEO RÍGIDO DE 500 NEWTONS Y SISTEMA DE ACTIVACIÓN MANUAL.</w:t>
      </w:r>
    </w:p>
    <w:p w14:paraId="05D70B8E"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4.1.3. PARA ELEVACIÓN CONTINUA AJUSTABLE DE 0 A 70 GRADOS COMO MÍNIMO.</w:t>
      </w:r>
    </w:p>
    <w:p w14:paraId="25E309F3"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4.1.4. CON SISTEMA PARA LA SUJECIÓN DEL PAPEL EN ROLLO, EN LA PARTE INFERIOR DEL DORSO.</w:t>
      </w:r>
    </w:p>
    <w:p w14:paraId="12016E12"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PÉLVICA:</w:t>
      </w:r>
    </w:p>
    <w:p w14:paraId="5BE86441"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4.2.1. DIMENSIONES DE 44 X 60 CM +/- 2 CM.</w:t>
      </w:r>
    </w:p>
    <w:p w14:paraId="7D5B08E5"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4.2.2. CON ANGULACIÓN DE 7° COMO MÍNIMO.</w:t>
      </w:r>
    </w:p>
    <w:p w14:paraId="28713FFD"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MIEMBROS INFERIORES:</w:t>
      </w:r>
    </w:p>
    <w:p w14:paraId="1BB09E0F"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4.3.1. FABRICADA EN LÁMINA DE ACERO AL CARBÓN CALIBRE NO. 16, RECUBIERTA CON PINTURA EN POLVO O ALQUIDÁLICA HORNEADA CON SISTEMA DESLIZABLE Y JALADERA.</w:t>
      </w:r>
    </w:p>
    <w:p w14:paraId="61AC746C"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4.3.2. ELEVACIÓN DE MIEMBROS INFERIORES DE 0 A 4 CM COMO MÍNIMO.</w:t>
      </w:r>
    </w:p>
    <w:p w14:paraId="2FFB3E4F"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4.3.3. CON COJÍN REMOVIBLE FABRICADO EN TRIPLAY DE 12 MM CON ESPUMA DE POLIURETANO DE 24KG/M3 DE DENSIDAD FORRADO EN TELA VINÍLICA.</w:t>
      </w:r>
    </w:p>
    <w:p w14:paraId="549225D4"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4.3.4. CHAROLA RECOLECTORA DE LÍQUIDOS EN ACERO INOXIDABLE TIPO AISI-304 CALIBRE NO. 24 Y ACABADO PULIDO.</w:t>
      </w:r>
    </w:p>
    <w:p w14:paraId="05C21AA6"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CON COLCHÓN DE ESPUMA POLIURETANO 24 KG/M3 FIRME ALTA DENSIDAD.</w:t>
      </w:r>
    </w:p>
    <w:p w14:paraId="0285039D"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DIVIDIDO EN DOS SECCIONES.</w:t>
      </w:r>
    </w:p>
    <w:p w14:paraId="43E83F14"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FORRADO EN TELA VINÍLICA LAVABLE, IMPERMEABLE, REUSABLE, LISO, ANTI FLAMA Y ANTIBACTERIAL.</w:t>
      </w:r>
    </w:p>
    <w:p w14:paraId="3FC8C014"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5.3. SISTEMA DE SUJECIÓN DEL COLCHÓN A LA MESA QUE PERMITA LA FÁCIL REMOCIÓN (NO SE ACEPTA VELCRO).</w:t>
      </w:r>
    </w:p>
    <w:p w14:paraId="137D99A2"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ESCALÓN DESLIZABLE EN LÁMINA CALIBRE NO. 10 CON CUBIERTA DE HULE ANTIDERRAPANTE CON DIMENSIONES DE 52 X 35 +/- 5 CM Y CON CORREDERAS DESLIZABLES EMBALADAS. DEBERÁ SOPORTAR UN PESO MÍNIMO DE 180 KG SIN QUE SE LEVANTE EL LADO OPUESTO DE LA MESA. LA ALTURA DEL PISO A LA SUPERFICIE DEL ESCALÓN DEBERÁ́ SER DE 18 CM.</w:t>
      </w:r>
    </w:p>
    <w:p w14:paraId="547B9193"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TALONERAS RETRACTILES INTEGRADAS O REMOVIBLES.</w:t>
      </w:r>
    </w:p>
    <w:p w14:paraId="238C974F"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PIERNERAS GINECOLÓGICAS DE ALUMINIO CON CUBIERTA ACOLCHONADO REMOVIBLES O TERMINADO, QUE PERMITA SU FÁCIL LIMPIEZA.</w:t>
      </w:r>
    </w:p>
    <w:p w14:paraId="6395828C"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CONTACTO ELÉCTRICO DOBLE PARA TOMA DE CORRIENTE CON TIERRA FÍSICA Y CABLE DE USO RUDO DE 2.5 METROS CON CLAVIJA GRADO MÉDICO.</w:t>
      </w:r>
    </w:p>
    <w:p w14:paraId="79BE0E52"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ALIMENTACIÓN ELÉCTRICA DE 120V +/- 10% @ 60HZ.</w:t>
      </w:r>
    </w:p>
    <w:p w14:paraId="021E3A74" w14:textId="77777777" w:rsidR="0052087B" w:rsidRPr="00DE0374" w:rsidRDefault="0052087B"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52087B" w:rsidRPr="00DE0374" w14:paraId="66174775"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1BA3D5"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68F5D9"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CAC6D01"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DEC422" w14:textId="77777777" w:rsidR="0052087B" w:rsidRPr="00DE0374" w:rsidRDefault="0052087B" w:rsidP="0010798F">
            <w:pPr>
              <w:spacing w:line="276" w:lineRule="auto"/>
              <w:jc w:val="center"/>
              <w:rPr>
                <w:rFonts w:cstheme="minorHAnsi"/>
                <w:b/>
                <w:sz w:val="20"/>
                <w:szCs w:val="20"/>
              </w:rPr>
            </w:pPr>
            <w:r w:rsidRPr="00DE0374">
              <w:rPr>
                <w:rFonts w:cstheme="minorHAnsi"/>
                <w:b/>
                <w:sz w:val="20"/>
                <w:szCs w:val="20"/>
              </w:rPr>
              <w:t>Cantidad total</w:t>
            </w:r>
          </w:p>
        </w:tc>
      </w:tr>
      <w:tr w:rsidR="0052087B" w:rsidRPr="00DE0374" w14:paraId="5F212E32"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61D3E21" w14:textId="6F3AC958" w:rsidR="0052087B" w:rsidRPr="00DE0374" w:rsidRDefault="0052087B" w:rsidP="0010798F">
            <w:pPr>
              <w:spacing w:line="276" w:lineRule="auto"/>
              <w:jc w:val="center"/>
              <w:rPr>
                <w:rFonts w:cstheme="minorHAnsi"/>
                <w:sz w:val="20"/>
                <w:szCs w:val="20"/>
              </w:rPr>
            </w:pPr>
            <w:r w:rsidRPr="00DE0374">
              <w:rPr>
                <w:rFonts w:cstheme="minorHAnsi"/>
                <w:sz w:val="20"/>
                <w:szCs w:val="20"/>
              </w:rPr>
              <w:t>11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E53DAC" w14:textId="4E9832FB" w:rsidR="0052087B" w:rsidRPr="00DE0374" w:rsidRDefault="0052087B" w:rsidP="0010798F">
            <w:pPr>
              <w:spacing w:line="276" w:lineRule="auto"/>
              <w:jc w:val="center"/>
              <w:rPr>
                <w:rFonts w:cstheme="minorHAnsi"/>
                <w:sz w:val="20"/>
                <w:szCs w:val="20"/>
              </w:rPr>
            </w:pPr>
            <w:r w:rsidRPr="00DE0374">
              <w:rPr>
                <w:rFonts w:cstheme="minorHAnsi"/>
                <w:sz w:val="20"/>
              </w:rPr>
              <w:t>50531954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C67A" w14:textId="7E54E132" w:rsidR="0052087B" w:rsidRPr="00DE0374" w:rsidRDefault="0052087B" w:rsidP="0010798F">
            <w:pPr>
              <w:spacing w:line="276" w:lineRule="auto"/>
              <w:jc w:val="center"/>
              <w:rPr>
                <w:rFonts w:cstheme="minorHAnsi"/>
                <w:sz w:val="20"/>
                <w:szCs w:val="20"/>
              </w:rPr>
            </w:pPr>
            <w:r w:rsidRPr="00DE0374">
              <w:rPr>
                <w:rFonts w:cstheme="minorHAnsi"/>
                <w:sz w:val="20"/>
                <w:szCs w:val="20"/>
              </w:rPr>
              <w:t>MICROSCOPIO BIN. CAMPO CLARO (HAL/LED)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27A0BBD" w14:textId="2E3A178F" w:rsidR="0052087B" w:rsidRPr="00DE0374" w:rsidRDefault="0052087B" w:rsidP="0010798F">
            <w:pPr>
              <w:spacing w:line="276" w:lineRule="auto"/>
              <w:jc w:val="center"/>
              <w:rPr>
                <w:rFonts w:cstheme="minorHAnsi"/>
                <w:sz w:val="20"/>
                <w:szCs w:val="20"/>
              </w:rPr>
            </w:pPr>
            <w:r w:rsidRPr="00DE0374">
              <w:rPr>
                <w:rFonts w:cstheme="minorHAnsi"/>
                <w:sz w:val="20"/>
                <w:szCs w:val="20"/>
              </w:rPr>
              <w:t>1</w:t>
            </w:r>
          </w:p>
        </w:tc>
      </w:tr>
    </w:tbl>
    <w:p w14:paraId="7026749C" w14:textId="77777777" w:rsidR="00BC1CA2" w:rsidRPr="00DE0374" w:rsidRDefault="00BC1CA2" w:rsidP="00DB6FFC">
      <w:pPr>
        <w:autoSpaceDE w:val="0"/>
        <w:autoSpaceDN w:val="0"/>
        <w:adjustRightInd w:val="0"/>
        <w:spacing w:after="0" w:line="276" w:lineRule="auto"/>
        <w:jc w:val="both"/>
        <w:rPr>
          <w:rFonts w:cstheme="minorHAnsi"/>
          <w:sz w:val="20"/>
          <w:szCs w:val="20"/>
        </w:rPr>
      </w:pPr>
    </w:p>
    <w:p w14:paraId="5417183D"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MICROSCOPIO BASICO DE RUTINA QUE AMPLIFICA LA SUPERFICIE DE UNA MUESTRA MEDIANTE LUZ VISIBLE.</w:t>
      </w:r>
    </w:p>
    <w:p w14:paraId="1509BFE5"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CUERPO DEL MICROSCOPIO ERGONOMICO.</w:t>
      </w:r>
    </w:p>
    <w:p w14:paraId="32135E9A"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ESTATIVO CONSTRUIDO DE ALUMINIO ESMALTADO CON BASE DE MATERIAL ANTIDERRAPANTE.</w:t>
      </w:r>
    </w:p>
    <w:p w14:paraId="2C210C71"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TUBO DE OBSERVACION BINOCULAR.</w:t>
      </w:r>
    </w:p>
    <w:p w14:paraId="0AE7245E"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 AJUSTE DE DISTANCIA ENTRE PUPILAS DE 55 A 75 MM COMO MINIMO.</w:t>
      </w:r>
    </w:p>
    <w:p w14:paraId="606AF167"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AJUSTE DIOPTRICO.</w:t>
      </w:r>
    </w:p>
    <w:p w14:paraId="01BBF2A9"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CORRECCION DE OPTICA AL INFINITO.</w:t>
      </w:r>
    </w:p>
    <w:p w14:paraId="2258E2A3"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4.4. INCLINACION DE 30°O 45°. </w:t>
      </w:r>
    </w:p>
    <w:p w14:paraId="46FB4542"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4.5. SISTEMAS DE PRISMAS.</w:t>
      </w:r>
    </w:p>
    <w:p w14:paraId="309CCEBE"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OCULARES:</w:t>
      </w:r>
    </w:p>
    <w:p w14:paraId="0AB419BB"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10X CON CAMPO DE OBSERVACION DE 20 MM COMO MINIMO.</w:t>
      </w:r>
    </w:p>
    <w:p w14:paraId="3A4BD215"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DE ALTO PUNTO FOCAL PARA USO CON O SIN LENTES.</w:t>
      </w:r>
    </w:p>
    <w:p w14:paraId="09C73D7C"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5.3. CAVIDAD PARA INTERCAMBIO DE RETICULAS DE MEDICION.</w:t>
      </w:r>
    </w:p>
    <w:p w14:paraId="3B8E66F5"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REVOLVER PORTA OBJETIVOS.</w:t>
      </w:r>
    </w:p>
    <w:p w14:paraId="6110A596"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6.1. CUADRUPLE COMO MINIMO.</w:t>
      </w:r>
    </w:p>
    <w:p w14:paraId="56AD4A80"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6.2. SISTEMA DE GIRO POR MEDIO DE BALINES.</w:t>
      </w:r>
    </w:p>
    <w:p w14:paraId="510FF6A0"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OBJETIVOS:</w:t>
      </w:r>
    </w:p>
    <w:p w14:paraId="6C754811"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 4X, 10X, 40X, 100X COMO MINIMO.</w:t>
      </w:r>
    </w:p>
    <w:p w14:paraId="6A5A9C40"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7.2. CORRECCION DE OPTICA AL INFINITO.</w:t>
      </w:r>
    </w:p>
    <w:p w14:paraId="312928A1"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7.3. PLAN ACROMATICOS.</w:t>
      </w:r>
    </w:p>
    <w:p w14:paraId="1308791D"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7.4. IDENTIFICACION DE PARAMETROS EN CADA OBJETIVO Y CODIGO DE COLOR.</w:t>
      </w:r>
    </w:p>
    <w:p w14:paraId="471B1218"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PLATINA.</w:t>
      </w:r>
    </w:p>
    <w:p w14:paraId="74920446"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8.1. PINZA SUJETA OBJETOS PARA UNA O DOS LAMINILLAS.</w:t>
      </w:r>
    </w:p>
    <w:p w14:paraId="20BADE4E"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8.2. CONTROL DE POSICIONAMIENTO COAXIAL "X Y"</w:t>
      </w:r>
    </w:p>
    <w:p w14:paraId="3BEF06F7"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9. CONDENSADOR.</w:t>
      </w:r>
    </w:p>
    <w:p w14:paraId="5BEB0726"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9.1. APERTURA NUMERICA 1.25 COMO MINIMO.</w:t>
      </w:r>
    </w:p>
    <w:p w14:paraId="627E1957"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9.2. TIPO ABBE.</w:t>
      </w:r>
    </w:p>
    <w:p w14:paraId="1A9F04F6"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9.3. CONTROL DE PORTA CONDENSADOR INTEGRADO CON TORNILLOS DE CENTRAJE.</w:t>
      </w:r>
    </w:p>
    <w:p w14:paraId="618E097D"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DIAFRAGMA DE IRIS.</w:t>
      </w:r>
    </w:p>
    <w:p w14:paraId="210EDC20"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SISTEMA DE ENFOQUE COAXIAL</w:t>
      </w:r>
    </w:p>
    <w:p w14:paraId="521F77B0"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11.1. MACROMETRICO.</w:t>
      </w:r>
    </w:p>
    <w:p w14:paraId="1C3F8065"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11.2. MICROMETRICO</w:t>
      </w:r>
    </w:p>
    <w:p w14:paraId="4B2D53EB"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SISTEMA DE ILUMINACION.</w:t>
      </w:r>
    </w:p>
    <w:p w14:paraId="24F9452D"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12.1. FUENTE DE LUZ HALOGENA 20 W COMO MINIMO A 6V O ILUMINACION LED.</w:t>
      </w:r>
    </w:p>
    <w:p w14:paraId="09DF8AEB"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12.2. CORRECCION O BALANCEO DE LUZ DE DIA (FILTRO AZUL).</w:t>
      </w:r>
    </w:p>
    <w:p w14:paraId="5FE11C5B"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12.3. ILUMINACION KOEHLER. </w:t>
      </w:r>
    </w:p>
    <w:p w14:paraId="5A09B7BB"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12.4. DIAFRAGMA DE CAMPO.</w:t>
      </w:r>
    </w:p>
    <w:p w14:paraId="41DA779F"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SISTEMA ANTIFUNGICO EN ÓPTICA.</w:t>
      </w:r>
    </w:p>
    <w:p w14:paraId="752BDDCF"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ACCESORIOS:</w:t>
      </w:r>
    </w:p>
    <w:p w14:paraId="2EE9403E"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14.1. FUNDA DE PROTECCIÓN.</w:t>
      </w:r>
    </w:p>
    <w:p w14:paraId="45524FAF"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14.2. ESTUCHE DE TRANSPORTE.</w:t>
      </w:r>
    </w:p>
    <w:p w14:paraId="01C7B928"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CONSUMIBLES:</w:t>
      </w:r>
    </w:p>
    <w:p w14:paraId="6616D911"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15.1. DOS FOCOS DE LUZ HALÓGENA DE REPUESTO EN EL CASO DE OFERTAR ESTE TIPO DE ILUMINACIÓN.</w:t>
      </w:r>
    </w:p>
    <w:p w14:paraId="15926175" w14:textId="77777777" w:rsidR="00BC1CA2" w:rsidRPr="00DE0374" w:rsidRDefault="00BC1CA2"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ALIMENTACIÓN ELÉCTRICA 120V ± 10% @ 60 HZ.</w:t>
      </w:r>
    </w:p>
    <w:p w14:paraId="66350CFE" w14:textId="77777777" w:rsidR="00DB0965" w:rsidRPr="00DE0374" w:rsidRDefault="00DB0965"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DB0965" w:rsidRPr="00DE0374" w14:paraId="3FD59D3F"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FEA770"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6A381A"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F6EAB3"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C96CA23"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Cantidad total</w:t>
            </w:r>
          </w:p>
        </w:tc>
      </w:tr>
      <w:tr w:rsidR="00DB0965" w:rsidRPr="00DE0374" w14:paraId="166F2F1A"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0FE4F89" w14:textId="4C6AB451" w:rsidR="00DB0965" w:rsidRPr="00DE0374" w:rsidRDefault="00DB0965" w:rsidP="0010798F">
            <w:pPr>
              <w:spacing w:line="276" w:lineRule="auto"/>
              <w:jc w:val="center"/>
              <w:rPr>
                <w:rFonts w:cstheme="minorHAnsi"/>
                <w:sz w:val="20"/>
                <w:szCs w:val="20"/>
              </w:rPr>
            </w:pPr>
            <w:r w:rsidRPr="00DE0374">
              <w:rPr>
                <w:rFonts w:cstheme="minorHAnsi"/>
                <w:sz w:val="20"/>
                <w:szCs w:val="20"/>
              </w:rPr>
              <w:t>12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3DDF7C" w14:textId="15C4ED05" w:rsidR="00DB0965" w:rsidRPr="00DE0374" w:rsidRDefault="00DB0965" w:rsidP="0010798F">
            <w:pPr>
              <w:spacing w:line="276" w:lineRule="auto"/>
              <w:jc w:val="center"/>
              <w:rPr>
                <w:rFonts w:cstheme="minorHAnsi"/>
                <w:sz w:val="20"/>
                <w:szCs w:val="20"/>
              </w:rPr>
            </w:pPr>
            <w:r w:rsidRPr="00DE0374">
              <w:rPr>
                <w:rFonts w:cstheme="minorHAnsi"/>
                <w:sz w:val="20"/>
              </w:rPr>
              <w:t>50531640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37209" w14:textId="44006354" w:rsidR="00DB0965" w:rsidRPr="00DE0374" w:rsidRDefault="00DB0965" w:rsidP="0010798F">
            <w:pPr>
              <w:spacing w:line="276" w:lineRule="auto"/>
              <w:jc w:val="center"/>
              <w:rPr>
                <w:rFonts w:cstheme="minorHAnsi"/>
                <w:sz w:val="20"/>
                <w:szCs w:val="20"/>
              </w:rPr>
            </w:pPr>
            <w:r w:rsidRPr="00DE0374">
              <w:rPr>
                <w:rFonts w:cstheme="minorHAnsi"/>
                <w:sz w:val="20"/>
                <w:szCs w:val="20"/>
              </w:rPr>
              <w:t>PLICOMETRO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E2AAE58" w14:textId="77777777" w:rsidR="00DB0965" w:rsidRPr="00DE0374" w:rsidRDefault="00DB0965" w:rsidP="0010798F">
            <w:pPr>
              <w:spacing w:line="276" w:lineRule="auto"/>
              <w:jc w:val="center"/>
              <w:rPr>
                <w:rFonts w:cstheme="minorHAnsi"/>
                <w:sz w:val="20"/>
                <w:szCs w:val="20"/>
              </w:rPr>
            </w:pPr>
            <w:r w:rsidRPr="00DE0374">
              <w:rPr>
                <w:rFonts w:cstheme="minorHAnsi"/>
                <w:sz w:val="20"/>
                <w:szCs w:val="20"/>
              </w:rPr>
              <w:t>1</w:t>
            </w:r>
          </w:p>
        </w:tc>
      </w:tr>
    </w:tbl>
    <w:p w14:paraId="77023DDC" w14:textId="77777777" w:rsidR="0037198C" w:rsidRPr="00DE0374" w:rsidRDefault="0037198C" w:rsidP="00DB6FFC">
      <w:pPr>
        <w:autoSpaceDE w:val="0"/>
        <w:autoSpaceDN w:val="0"/>
        <w:adjustRightInd w:val="0"/>
        <w:spacing w:after="0" w:line="276" w:lineRule="auto"/>
        <w:jc w:val="both"/>
        <w:rPr>
          <w:rFonts w:cstheme="minorHAnsi"/>
          <w:sz w:val="20"/>
          <w:szCs w:val="20"/>
        </w:rPr>
      </w:pPr>
    </w:p>
    <w:p w14:paraId="0F7D9146"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AUXILIAR PARA MEDIR EL GROSOR DE LA GRASA SUBCUTÁNEA, CON FINES DE VALORACIÓN NUTRICIONAL.</w:t>
      </w:r>
    </w:p>
    <w:p w14:paraId="5F3AEA0B"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CONSTA DE LOS SIGUIENTES ELEMENTOS:</w:t>
      </w:r>
    </w:p>
    <w:p w14:paraId="72318A00"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ALUMINIO ANTICORROSIVO O ACERO INOXIDABLE.</w:t>
      </w:r>
    </w:p>
    <w:p w14:paraId="71881251"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RESOLUCIÓN DE 0.20 MM.</w:t>
      </w:r>
    </w:p>
    <w:p w14:paraId="0C33920F"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RANGO DE APERTURA DE 50 MM.</w:t>
      </w:r>
    </w:p>
    <w:p w14:paraId="3176FAD4"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 CALIBRADO PARA EJERCER UNA PRESIÓN CONSTANTE DE 10 G / MM 2 ± 10%.</w:t>
      </w:r>
    </w:p>
    <w:p w14:paraId="3C816564" w14:textId="77777777" w:rsidR="0037198C" w:rsidRPr="00DE0374" w:rsidRDefault="0037198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CALIBRADOR DE ACERO INOXIDABLE.</w:t>
      </w:r>
    </w:p>
    <w:p w14:paraId="3B270CB9" w14:textId="77777777" w:rsidR="00877087" w:rsidRPr="00DE0374" w:rsidRDefault="00877087"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DB0965" w:rsidRPr="00DE0374" w14:paraId="4E42326B"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295176"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26C740"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EB6C29B"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54A4C6" w14:textId="77777777" w:rsidR="00DB0965" w:rsidRPr="00DE0374" w:rsidRDefault="00DB0965" w:rsidP="0010798F">
            <w:pPr>
              <w:spacing w:line="276" w:lineRule="auto"/>
              <w:jc w:val="center"/>
              <w:rPr>
                <w:rFonts w:cstheme="minorHAnsi"/>
                <w:b/>
                <w:sz w:val="20"/>
                <w:szCs w:val="20"/>
              </w:rPr>
            </w:pPr>
            <w:r w:rsidRPr="00DE0374">
              <w:rPr>
                <w:rFonts w:cstheme="minorHAnsi"/>
                <w:b/>
                <w:sz w:val="20"/>
                <w:szCs w:val="20"/>
              </w:rPr>
              <w:t>Cantidad total</w:t>
            </w:r>
          </w:p>
        </w:tc>
      </w:tr>
      <w:tr w:rsidR="00DB0965" w:rsidRPr="00DE0374" w14:paraId="6FCC789A"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C9521B0" w14:textId="794CFCB5" w:rsidR="00DB0965" w:rsidRPr="00DE0374" w:rsidRDefault="00DB0965" w:rsidP="0010798F">
            <w:pPr>
              <w:spacing w:line="276" w:lineRule="auto"/>
              <w:jc w:val="center"/>
              <w:rPr>
                <w:rFonts w:cstheme="minorHAnsi"/>
                <w:sz w:val="20"/>
                <w:szCs w:val="20"/>
              </w:rPr>
            </w:pPr>
            <w:r w:rsidRPr="00DE0374">
              <w:rPr>
                <w:rFonts w:cstheme="minorHAnsi"/>
                <w:sz w:val="20"/>
                <w:szCs w:val="20"/>
              </w:rPr>
              <w:t>13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3A4F93" w14:textId="7264DB81" w:rsidR="00DB0965" w:rsidRPr="00DE0374" w:rsidRDefault="00DB0965" w:rsidP="0010798F">
            <w:pPr>
              <w:spacing w:line="276" w:lineRule="auto"/>
              <w:jc w:val="center"/>
              <w:rPr>
                <w:rFonts w:cstheme="minorHAnsi"/>
                <w:sz w:val="20"/>
                <w:szCs w:val="20"/>
              </w:rPr>
            </w:pPr>
            <w:r w:rsidRPr="00DE0374">
              <w:rPr>
                <w:rFonts w:cstheme="minorHAnsi"/>
                <w:sz w:val="20"/>
              </w:rPr>
              <w:t>50531780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BB729" w14:textId="6AF3133A" w:rsidR="00DB0965" w:rsidRPr="00DE0374" w:rsidRDefault="00DB0965" w:rsidP="0010798F">
            <w:pPr>
              <w:spacing w:line="276" w:lineRule="auto"/>
              <w:jc w:val="center"/>
              <w:rPr>
                <w:rFonts w:cstheme="minorHAnsi"/>
                <w:sz w:val="20"/>
                <w:szCs w:val="20"/>
              </w:rPr>
            </w:pPr>
            <w:r w:rsidRPr="00DE0374">
              <w:rPr>
                <w:rFonts w:cstheme="minorHAnsi"/>
                <w:sz w:val="20"/>
                <w:szCs w:val="20"/>
              </w:rPr>
              <w:t>REFRACTOR Y QUERATOMETRO AUTOMATICO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47E63EE" w14:textId="77777777" w:rsidR="00DB0965" w:rsidRPr="00DE0374" w:rsidRDefault="00DB0965" w:rsidP="0010798F">
            <w:pPr>
              <w:spacing w:line="276" w:lineRule="auto"/>
              <w:jc w:val="center"/>
              <w:rPr>
                <w:rFonts w:cstheme="minorHAnsi"/>
                <w:sz w:val="20"/>
                <w:szCs w:val="20"/>
              </w:rPr>
            </w:pPr>
            <w:r w:rsidRPr="00DE0374">
              <w:rPr>
                <w:rFonts w:cstheme="minorHAnsi"/>
                <w:sz w:val="20"/>
                <w:szCs w:val="20"/>
              </w:rPr>
              <w:t>1</w:t>
            </w:r>
          </w:p>
        </w:tc>
      </w:tr>
    </w:tbl>
    <w:p w14:paraId="3B3F0E8E" w14:textId="49B76FA2" w:rsidR="0037198C" w:rsidRPr="00DE0374" w:rsidRDefault="0037198C" w:rsidP="00DB6FFC">
      <w:pPr>
        <w:tabs>
          <w:tab w:val="left" w:pos="5355"/>
        </w:tabs>
        <w:autoSpaceDE w:val="0"/>
        <w:autoSpaceDN w:val="0"/>
        <w:adjustRightInd w:val="0"/>
        <w:spacing w:after="0" w:line="276" w:lineRule="auto"/>
        <w:jc w:val="both"/>
        <w:rPr>
          <w:rFonts w:cstheme="minorHAnsi"/>
          <w:b/>
          <w:sz w:val="20"/>
          <w:szCs w:val="20"/>
        </w:rPr>
      </w:pPr>
    </w:p>
    <w:p w14:paraId="1EA4A904"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APARATO QUE REALIZA AUTORREFRACCION Y QUERATOMETRIA EN DIFERENTES TIPOS DE PACIENTES (AUN CON CATARATA O CON LENTE INTRAOCULAR)</w:t>
      </w:r>
    </w:p>
    <w:p w14:paraId="2DF4C556"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AUTORREFRACTOR Y QUERATOMETRO CON PANEL DE CONTROL A 90 O 180 GRADOS, CON ALINEAMIENTO AUTOMATICO.</w:t>
      </w:r>
    </w:p>
    <w:p w14:paraId="224347A4"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MEDICION DE ESFERA DENTRO DEL RANGO DE -17D A +20D, EN PASOS DE 0.12D Y 0.25D.</w:t>
      </w:r>
    </w:p>
    <w:p w14:paraId="0A20186D"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MEDICION DEL CILINDRO EN EL RANGO DE -7D A +7D, CON PASOS DE 0.12D A 0.25D.</w:t>
      </w:r>
    </w:p>
    <w:p w14:paraId="0C55C9C5"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5. MEDICION DEL RANGO DEL EJE DE 0 A 180º EN PASOS DE 1 GRADO.</w:t>
      </w:r>
    </w:p>
    <w:p w14:paraId="522A3892"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 LINEAS DE AGUDEZA DE 20 / 15 A 20 / 400, DISTANCIA AL VERTICE DE 0.0, 10.5, 12.0, 13.5, 16.5 MM. </w:t>
      </w:r>
    </w:p>
    <w:p w14:paraId="38C9271C"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7. RANGOS DE QUERATOMETRIA DE 30.00D A 60.00D EN PASOS DE 0.12D. </w:t>
      </w:r>
    </w:p>
    <w:p w14:paraId="17EE307F"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CONTROL DE ENFOQUE QUE PERMITE DETERMINAR EL MISMO POR SUPERPOSICION DE IMAGENES.</w:t>
      </w:r>
    </w:p>
    <w:p w14:paraId="27C72B04"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 EJE DE 0 A 180º EN PASOS DE 1 GRADO, </w:t>
      </w:r>
    </w:p>
    <w:p w14:paraId="1EC9F8BE"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 CON IMPRESORA INTEGRADA. </w:t>
      </w:r>
    </w:p>
    <w:p w14:paraId="45586505"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CON MENTONERA INTEGRADA.PANTALLA DE 5 “. CRT.</w:t>
      </w:r>
    </w:p>
    <w:p w14:paraId="6B283C0B"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12. INTERFASE RS-232C Y VIDEO </w:t>
      </w:r>
    </w:p>
    <w:p w14:paraId="019459ED"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13. ACCESORIOS: </w:t>
      </w:r>
    </w:p>
    <w:p w14:paraId="334A8A2D" w14:textId="013AA306"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13.1. CARTILLAS STARBUST, SNELLEN, ROJO-VERDE, VISION CERCANA, BAJO CONTRASTE Y PARA NIÑOS. IMPRESION DE REFRACCION OBJETIVA, SUBJETIVA, VISION CERCANA, AGUDEZA VISUAL, BAJO CONTRASTE, QUERATOMETRIA, DISTANCIA AL VER</w:t>
      </w:r>
      <w:r w:rsidR="00DB0965" w:rsidRPr="00DE0374">
        <w:rPr>
          <w:rFonts w:cstheme="minorHAnsi"/>
          <w:sz w:val="20"/>
          <w:szCs w:val="20"/>
        </w:rPr>
        <w:t>TICE Y DISTANCIA INTERPUPILAR.</w:t>
      </w:r>
    </w:p>
    <w:p w14:paraId="4DA3B937"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13.2. MESA CON AJUSTE DE ALTURA MOTORIZADA. </w:t>
      </w:r>
    </w:p>
    <w:p w14:paraId="1D05424B"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13.3. REGULADOR DE VOLTAJE.</w:t>
      </w:r>
    </w:p>
    <w:p w14:paraId="6DCD082B" w14:textId="77777777" w:rsidR="000C1911" w:rsidRPr="00DE0374" w:rsidRDefault="000C191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ALIMENTACION ELECTRICA 120 V +/- 10% @ 60 HZ.</w:t>
      </w:r>
    </w:p>
    <w:p w14:paraId="1D4266CE" w14:textId="49495807" w:rsidR="00184E1B" w:rsidRPr="00DE0374" w:rsidRDefault="00184E1B"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C71D4C" w:rsidRPr="00DE0374" w14:paraId="25FC6E36"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B66AFDB" w14:textId="77777777" w:rsidR="00C71D4C" w:rsidRPr="00DE0374" w:rsidRDefault="00C71D4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D7559FA" w14:textId="77777777" w:rsidR="00C71D4C" w:rsidRPr="00DE0374" w:rsidRDefault="00C71D4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097122" w14:textId="77777777" w:rsidR="00C71D4C" w:rsidRPr="00DE0374" w:rsidRDefault="00C71D4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4610BA" w14:textId="77777777" w:rsidR="00C71D4C" w:rsidRPr="00DE0374" w:rsidRDefault="00C71D4C" w:rsidP="0010798F">
            <w:pPr>
              <w:spacing w:line="276" w:lineRule="auto"/>
              <w:jc w:val="center"/>
              <w:rPr>
                <w:rFonts w:cstheme="minorHAnsi"/>
                <w:b/>
                <w:sz w:val="20"/>
                <w:szCs w:val="20"/>
              </w:rPr>
            </w:pPr>
            <w:r w:rsidRPr="00DE0374">
              <w:rPr>
                <w:rFonts w:cstheme="minorHAnsi"/>
                <w:b/>
                <w:sz w:val="20"/>
                <w:szCs w:val="20"/>
              </w:rPr>
              <w:t>Cantidad total</w:t>
            </w:r>
          </w:p>
        </w:tc>
      </w:tr>
      <w:tr w:rsidR="00C71D4C" w:rsidRPr="00DE0374" w14:paraId="626D682C"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01CE1C3" w14:textId="70F2A892" w:rsidR="00C71D4C" w:rsidRPr="00DE0374" w:rsidRDefault="00C71D4C" w:rsidP="0010798F">
            <w:pPr>
              <w:spacing w:line="276" w:lineRule="auto"/>
              <w:jc w:val="center"/>
              <w:rPr>
                <w:rFonts w:cstheme="minorHAnsi"/>
                <w:sz w:val="20"/>
                <w:szCs w:val="20"/>
              </w:rPr>
            </w:pPr>
            <w:r w:rsidRPr="00DE0374">
              <w:rPr>
                <w:rFonts w:cstheme="minorHAnsi"/>
                <w:sz w:val="20"/>
                <w:szCs w:val="20"/>
              </w:rPr>
              <w:t>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0DCF01" w14:textId="79FA5305" w:rsidR="00C71D4C" w:rsidRPr="00DE0374" w:rsidRDefault="00C71D4C" w:rsidP="0010798F">
            <w:pPr>
              <w:spacing w:line="276" w:lineRule="auto"/>
              <w:jc w:val="center"/>
              <w:rPr>
                <w:rFonts w:cstheme="minorHAnsi"/>
                <w:sz w:val="20"/>
                <w:szCs w:val="20"/>
              </w:rPr>
            </w:pPr>
            <w:r w:rsidRPr="00DE0374">
              <w:rPr>
                <w:rFonts w:cstheme="minorHAnsi"/>
                <w:sz w:val="20"/>
              </w:rPr>
              <w:t>50531722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B390C" w14:textId="6C21EEDD" w:rsidR="00C71D4C" w:rsidRPr="00DE0374" w:rsidRDefault="00C71D4C" w:rsidP="0010798F">
            <w:pPr>
              <w:spacing w:line="276" w:lineRule="auto"/>
              <w:jc w:val="center"/>
              <w:rPr>
                <w:rFonts w:cstheme="minorHAnsi"/>
                <w:sz w:val="20"/>
                <w:szCs w:val="20"/>
              </w:rPr>
            </w:pPr>
            <w:r w:rsidRPr="00DE0374">
              <w:rPr>
                <w:rFonts w:cstheme="minorHAnsi"/>
                <w:sz w:val="20"/>
                <w:szCs w:val="20"/>
              </w:rPr>
              <w:t>MONITOREO ELECTROCARDIOGR CONT AMB</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258597A" w14:textId="77777777" w:rsidR="00C71D4C" w:rsidRPr="00DE0374" w:rsidRDefault="00C71D4C" w:rsidP="0010798F">
            <w:pPr>
              <w:spacing w:line="276" w:lineRule="auto"/>
              <w:jc w:val="center"/>
              <w:rPr>
                <w:rFonts w:cstheme="minorHAnsi"/>
                <w:sz w:val="20"/>
                <w:szCs w:val="20"/>
              </w:rPr>
            </w:pPr>
            <w:r w:rsidRPr="00DE0374">
              <w:rPr>
                <w:rFonts w:cstheme="minorHAnsi"/>
                <w:sz w:val="20"/>
                <w:szCs w:val="20"/>
              </w:rPr>
              <w:t>1</w:t>
            </w:r>
          </w:p>
        </w:tc>
      </w:tr>
    </w:tbl>
    <w:p w14:paraId="3040203C" w14:textId="77777777" w:rsidR="00184E1B" w:rsidRPr="00DE0374" w:rsidRDefault="00184E1B" w:rsidP="00DB6FFC">
      <w:pPr>
        <w:autoSpaceDE w:val="0"/>
        <w:autoSpaceDN w:val="0"/>
        <w:adjustRightInd w:val="0"/>
        <w:spacing w:after="0" w:line="276" w:lineRule="auto"/>
        <w:jc w:val="both"/>
        <w:rPr>
          <w:rFonts w:cstheme="minorHAnsi"/>
          <w:sz w:val="20"/>
          <w:szCs w:val="20"/>
        </w:rPr>
      </w:pPr>
    </w:p>
    <w:p w14:paraId="27217A5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GRABADORA:</w:t>
      </w:r>
    </w:p>
    <w:p w14:paraId="4A5EF53B"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CON TARJETA DE MEMORIA Y CAPACIDAD DE ADQUISICIÓN DE AL MENOS 24 HORAS.</w:t>
      </w:r>
    </w:p>
    <w:p w14:paraId="37F2B6EB"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PANTALLA DE DESPLIEGUE DE ECG Y VERIFICACIÓN DE AL MENOS 3 CANALES.</w:t>
      </w:r>
    </w:p>
    <w:p w14:paraId="75603115"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VELOCIDAD DE MUESTREO DE 175 MUESTRAS POR SEGUNDO COMO MÍNIMO.</w:t>
      </w:r>
    </w:p>
    <w:p w14:paraId="0647D90F"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CABLE DE ECG DE 5 PUNTAS COMO MÍNIMO.</w:t>
      </w:r>
    </w:p>
    <w:p w14:paraId="0D5ED39E"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INCLUYA MARCADOR DE EVENTOS.</w:t>
      </w:r>
    </w:p>
    <w:p w14:paraId="09E90C99"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DETECCIÓN DE MARCAPASO.</w:t>
      </w:r>
    </w:p>
    <w:p w14:paraId="4C9505E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FUNCIONAMIENTO CON BATERÍAS REUSABLES O DESECHABLES Y DURACIÓN MÍNIMA DE 24 HORAS.</w:t>
      </w:r>
    </w:p>
    <w:p w14:paraId="0C102ADD"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1.8. INDICADOR DE BATERÍA BAJA. </w:t>
      </w:r>
    </w:p>
    <w:p w14:paraId="63491FBF"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1.9. PESO MÁXIMO DE 125 GRAMOS.</w:t>
      </w:r>
    </w:p>
    <w:p w14:paraId="0753DCD3"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1.10. FUNDA Y CORREA PARA CADA GRABADORA DE PACIENTE.</w:t>
      </w:r>
    </w:p>
    <w:p w14:paraId="374B367C"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PLATAFORMA DE COMPUTO QUE SOPORTE EL SOFTWARE SEGÚN PROVEEDOR:</w:t>
      </w:r>
    </w:p>
    <w:p w14:paraId="5B7616DA"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PROCESADOR.</w:t>
      </w:r>
    </w:p>
    <w:p w14:paraId="5C5780EF"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DISCO DURO.</w:t>
      </w:r>
    </w:p>
    <w:p w14:paraId="23FA4591"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MEMORIA RAM.</w:t>
      </w:r>
    </w:p>
    <w:p w14:paraId="534B7F00"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 UNIDAD CD-RW.</w:t>
      </w:r>
    </w:p>
    <w:p w14:paraId="12540D1A"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 SISTEMA OPERATIVO.</w:t>
      </w:r>
    </w:p>
    <w:p w14:paraId="3D8759B7"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2.6. TECLADO Y MOUSE.</w:t>
      </w:r>
    </w:p>
    <w:p w14:paraId="0C898EF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2.7. MONITOR O PANTALLA DE 17" COMO MÍNIMO.</w:t>
      </w:r>
    </w:p>
    <w:p w14:paraId="143E1FCD"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2.8. IMPRESORA DE ALTA RESOLUCIÓN.</w:t>
      </w:r>
    </w:p>
    <w:p w14:paraId="2E56CA4C"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2.9. REGULADOR DE VOLTAJE CON NO BREAK.</w:t>
      </w:r>
    </w:p>
    <w:p w14:paraId="529BA2BF"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ANÁLISIS:</w:t>
      </w:r>
    </w:p>
    <w:p w14:paraId="37BF4AC2" w14:textId="165DA678"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w:t>
      </w:r>
      <w:r w:rsidR="00266F48" w:rsidRPr="00DE0374">
        <w:rPr>
          <w:rFonts w:cstheme="minorHAnsi"/>
          <w:sz w:val="20"/>
          <w:szCs w:val="20"/>
        </w:rPr>
        <w:t xml:space="preserve"> </w:t>
      </w:r>
      <w:r w:rsidRPr="00DE0374">
        <w:rPr>
          <w:rFonts w:cstheme="minorHAnsi"/>
          <w:sz w:val="20"/>
          <w:szCs w:val="20"/>
        </w:rPr>
        <w:t xml:space="preserve">SOFTWARE CON CAPACIDAD DE ANALIZAR SEÑALES DE ECG DE CADA UNA DE LAS GRABADORAS SOLICITADAS. </w:t>
      </w:r>
    </w:p>
    <w:p w14:paraId="40A3D85B"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3.2. QUE PERMITA LA EDICIÓN EN AL MENOS LOS SIGUIENTES MODOS: PAGINACIÓN, SUPERIMPOSICION Y AUTOMÁTICO O RETROSPECTIVO.</w:t>
      </w:r>
    </w:p>
    <w:p w14:paraId="68AFF9C4"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3.3. IDENTIFICACIÓN DE RITMOS NORMALES, SUPRAVENTRICULARES, VENTRICULARES Y RITMOS DE MARCAPASO. </w:t>
      </w:r>
    </w:p>
    <w:p w14:paraId="420DC4D2"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3.4. ANÁLISIS DE ESTIMULACIÓN POR MARCAPASOS. </w:t>
      </w:r>
    </w:p>
    <w:p w14:paraId="2544865B"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3.5. ANÁLISIS DE ARRITMIAS EN 3 CANALES SIMULTÁNEOS. </w:t>
      </w:r>
    </w:p>
    <w:p w14:paraId="50E31145"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3.6. VARIABILIDAD DE LA FRECUENCIA CARDIACA.</w:t>
      </w:r>
    </w:p>
    <w:p w14:paraId="321A7775"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3.7. CALIPPER O COMPAS PARA LA MEDICIÓN DE LOS COMPLEJOS.</w:t>
      </w:r>
    </w:p>
    <w:p w14:paraId="3C6592DA"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3.8. CAPACIDAD DE DETECCIÓN DE FENÓMENOS ISQUEMIA (ANÁLISIS DEL ST).</w:t>
      </w:r>
    </w:p>
    <w:p w14:paraId="1FBF9CC0"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REPORTE IMPRESO:</w:t>
      </w:r>
    </w:p>
    <w:p w14:paraId="14ED2647"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 CONFIGURACIÓN DEL REPORTE DE ACUERDO A NECESIDADES DEL USUARIO.</w:t>
      </w:r>
    </w:p>
    <w:p w14:paraId="68E231EE"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REPORTE CON AL MENOS LA SIGUIENTE INFORMACIÓN: DATOS DEMOGRÁFICOS DEL PACIENTE, TENDENCIAS, VARIABILIDAD DE LA FRECUENCIA CARDIACA, TIRAS DE RITMO E INFORME DE ARRITMIAS.</w:t>
      </w:r>
    </w:p>
    <w:p w14:paraId="48A263E2"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REPORTE DE LA CAPTURA COMPLETA (FULL DISCLOSURE).</w:t>
      </w:r>
    </w:p>
    <w:p w14:paraId="18DEA893"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ACCESORIOS:</w:t>
      </w:r>
    </w:p>
    <w:p w14:paraId="30F5D037"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TARJETAS DE MEMORIA (PARA EQUIPO QUE LO REQUIERA) O CABLE DE CONEXIÓN</w:t>
      </w:r>
    </w:p>
    <w:p w14:paraId="6141AC63"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VECTOCARDIOGRAFIA, APNEA Y ANÁLISIS DE FRECUENCIA RESPIRATORIA.</w:t>
      </w:r>
    </w:p>
    <w:p w14:paraId="2F7F4D13"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5.3. ANÁLISIS DEL SEGMENTO QT.</w:t>
      </w:r>
    </w:p>
    <w:p w14:paraId="41BC961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5.4. REGISTRO DE FRECUENCIA MÁXIMA Y MÍNIMA DE LA PRESENTACIÓN DE LOS EVENTOS.</w:t>
      </w:r>
    </w:p>
    <w:p w14:paraId="7AD6AF11"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5.5. (5) GRABADORAS DE REGISTRO DE 12 DERIVACIONES.</w:t>
      </w:r>
    </w:p>
    <w:p w14:paraId="190720A8"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CONSUMIBLES:</w:t>
      </w:r>
    </w:p>
    <w:p w14:paraId="417C7BB6"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6.1. BATERÍA DE RESPALDO.</w:t>
      </w:r>
    </w:p>
    <w:p w14:paraId="5FA2D52C"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6.2. (300) ELECTRODOS DESECHABLES DE CONEXIÓN.</w:t>
      </w:r>
    </w:p>
    <w:p w14:paraId="04D8F3F2" w14:textId="77777777" w:rsidR="00184E1B" w:rsidRPr="00DE0374" w:rsidRDefault="00184E1B"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6.3. ALIMENTACIÓN ELÉCTRICA 120V +/- 10% @ 60 HZ, CLAVIJA GRADO MÉDICO.</w:t>
      </w:r>
    </w:p>
    <w:p w14:paraId="1213412A" w14:textId="77777777" w:rsidR="00184E1B" w:rsidRPr="00DE0374" w:rsidRDefault="00184E1B" w:rsidP="00DB6FFC">
      <w:pPr>
        <w:autoSpaceDE w:val="0"/>
        <w:autoSpaceDN w:val="0"/>
        <w:adjustRightInd w:val="0"/>
        <w:spacing w:after="0" w:line="276" w:lineRule="auto"/>
        <w:jc w:val="both"/>
        <w:rPr>
          <w:rFonts w:cstheme="minorHAnsi"/>
          <w:sz w:val="20"/>
          <w:szCs w:val="20"/>
        </w:rPr>
      </w:pPr>
    </w:p>
    <w:p w14:paraId="07B7AF38" w14:textId="77777777" w:rsidR="00184E1B" w:rsidRPr="00DE0374" w:rsidRDefault="00184E1B" w:rsidP="00DB6FFC">
      <w:pPr>
        <w:autoSpaceDE w:val="0"/>
        <w:autoSpaceDN w:val="0"/>
        <w:adjustRightInd w:val="0"/>
        <w:spacing w:after="0" w:line="276" w:lineRule="auto"/>
        <w:jc w:val="both"/>
        <w:rPr>
          <w:rFonts w:cstheme="minorHAnsi"/>
          <w:b/>
          <w:sz w:val="20"/>
          <w:szCs w:val="20"/>
        </w:rPr>
      </w:pPr>
      <w:r w:rsidRPr="00DE0374">
        <w:rPr>
          <w:rFonts w:cstheme="minorHAnsi"/>
          <w:b/>
          <w:sz w:val="20"/>
          <w:szCs w:val="20"/>
        </w:rPr>
        <w:t>INDICAR NUMERO DE IDENTIFICACIÓN DE LAS PARTES PARA LOS PUNTOS: 1.4,6.1 y 6.2</w:t>
      </w:r>
    </w:p>
    <w:p w14:paraId="34980F38" w14:textId="6630114C" w:rsidR="00AF1F7D" w:rsidRPr="00DE0374" w:rsidRDefault="00AF1F7D"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1D10A3" w:rsidRPr="00DE0374" w14:paraId="799E59C1"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A5CE14" w14:textId="77777777" w:rsidR="001D10A3" w:rsidRPr="00DE0374" w:rsidRDefault="001D10A3"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DFD8C4" w14:textId="77777777" w:rsidR="001D10A3" w:rsidRPr="00DE0374" w:rsidRDefault="001D10A3"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8BA8A6" w14:textId="77777777" w:rsidR="001D10A3" w:rsidRPr="00DE0374" w:rsidRDefault="001D10A3"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1D1D327" w14:textId="77777777" w:rsidR="001D10A3" w:rsidRPr="00DE0374" w:rsidRDefault="001D10A3" w:rsidP="0010798F">
            <w:pPr>
              <w:spacing w:line="276" w:lineRule="auto"/>
              <w:jc w:val="center"/>
              <w:rPr>
                <w:rFonts w:cstheme="minorHAnsi"/>
                <w:b/>
                <w:sz w:val="20"/>
                <w:szCs w:val="20"/>
              </w:rPr>
            </w:pPr>
            <w:r w:rsidRPr="00DE0374">
              <w:rPr>
                <w:rFonts w:cstheme="minorHAnsi"/>
                <w:b/>
                <w:sz w:val="20"/>
                <w:szCs w:val="20"/>
              </w:rPr>
              <w:t>Cantidad total</w:t>
            </w:r>
          </w:p>
        </w:tc>
      </w:tr>
      <w:tr w:rsidR="001D10A3" w:rsidRPr="00DE0374" w14:paraId="13B230AB"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AE6321B" w14:textId="428FF187" w:rsidR="001D10A3" w:rsidRPr="00DE0374" w:rsidRDefault="001D10A3" w:rsidP="0010798F">
            <w:pPr>
              <w:spacing w:line="276" w:lineRule="auto"/>
              <w:jc w:val="center"/>
              <w:rPr>
                <w:rFonts w:cstheme="minorHAnsi"/>
                <w:sz w:val="20"/>
                <w:szCs w:val="20"/>
              </w:rPr>
            </w:pPr>
            <w:r w:rsidRPr="00DE0374">
              <w:rPr>
                <w:rFonts w:cstheme="minorHAnsi"/>
                <w:sz w:val="20"/>
                <w:szCs w:val="20"/>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1D0C59" w14:textId="38C7F29D" w:rsidR="001D10A3" w:rsidRPr="00DE0374" w:rsidRDefault="001D10A3" w:rsidP="0010798F">
            <w:pPr>
              <w:spacing w:line="276" w:lineRule="auto"/>
              <w:jc w:val="center"/>
              <w:rPr>
                <w:rFonts w:cstheme="minorHAnsi"/>
                <w:sz w:val="20"/>
                <w:szCs w:val="20"/>
              </w:rPr>
            </w:pPr>
            <w:r w:rsidRPr="00DE0374">
              <w:rPr>
                <w:rFonts w:cstheme="minorHAnsi"/>
                <w:sz w:val="20"/>
              </w:rPr>
              <w:t>50531721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AAAC" w14:textId="0DB7FD4A" w:rsidR="001D10A3" w:rsidRPr="00DE0374" w:rsidRDefault="001D10A3" w:rsidP="0010798F">
            <w:pPr>
              <w:spacing w:line="276" w:lineRule="auto"/>
              <w:jc w:val="center"/>
              <w:rPr>
                <w:rFonts w:cstheme="minorHAnsi"/>
                <w:sz w:val="20"/>
                <w:szCs w:val="20"/>
              </w:rPr>
            </w:pPr>
            <w:r w:rsidRPr="00DE0374">
              <w:rPr>
                <w:rFonts w:cstheme="minorHAnsi"/>
                <w:sz w:val="20"/>
                <w:szCs w:val="20"/>
              </w:rPr>
              <w:t>SISTEMA DE MONITORIZACIÓN FISIOLÓGICA PRUEBA DE ESFUERZO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3F3312C" w14:textId="77777777" w:rsidR="001D10A3" w:rsidRPr="00DE0374" w:rsidRDefault="001D10A3" w:rsidP="0010798F">
            <w:pPr>
              <w:spacing w:line="276" w:lineRule="auto"/>
              <w:jc w:val="center"/>
              <w:rPr>
                <w:rFonts w:cstheme="minorHAnsi"/>
                <w:sz w:val="20"/>
                <w:szCs w:val="20"/>
              </w:rPr>
            </w:pPr>
            <w:r w:rsidRPr="00DE0374">
              <w:rPr>
                <w:rFonts w:cstheme="minorHAnsi"/>
                <w:sz w:val="20"/>
                <w:szCs w:val="20"/>
              </w:rPr>
              <w:t>1</w:t>
            </w:r>
          </w:p>
        </w:tc>
      </w:tr>
    </w:tbl>
    <w:p w14:paraId="60ACD456" w14:textId="77777777" w:rsidR="00AF1F7D" w:rsidRPr="00DE0374" w:rsidRDefault="00AF1F7D" w:rsidP="00DB6FFC">
      <w:pPr>
        <w:autoSpaceDE w:val="0"/>
        <w:autoSpaceDN w:val="0"/>
        <w:adjustRightInd w:val="0"/>
        <w:spacing w:after="0" w:line="276" w:lineRule="auto"/>
        <w:jc w:val="both"/>
        <w:rPr>
          <w:rFonts w:cstheme="minorHAnsi"/>
          <w:sz w:val="20"/>
          <w:szCs w:val="20"/>
        </w:rPr>
      </w:pPr>
    </w:p>
    <w:p w14:paraId="615AC79A" w14:textId="33A1EB14"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1</w:t>
      </w:r>
      <w:r w:rsidR="001D10A3" w:rsidRPr="00DE0374">
        <w:rPr>
          <w:rFonts w:cstheme="minorHAnsi"/>
          <w:noProof/>
          <w:sz w:val="20"/>
          <w:szCs w:val="20"/>
          <w:lang w:bidi="es-ES"/>
        </w:rPr>
        <w:t xml:space="preserve">. </w:t>
      </w:r>
      <w:r w:rsidRPr="00DE0374">
        <w:rPr>
          <w:rFonts w:cstheme="minorHAnsi"/>
          <w:noProof/>
          <w:sz w:val="20"/>
          <w:szCs w:val="20"/>
          <w:lang w:bidi="es-ES"/>
        </w:rPr>
        <w:t>ADQUISICIÓN:</w:t>
      </w:r>
    </w:p>
    <w:p w14:paraId="72A836AF" w14:textId="2DDBE022"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1.1</w:t>
      </w:r>
      <w:r w:rsidR="001D10A3" w:rsidRPr="00DE0374">
        <w:rPr>
          <w:rFonts w:cstheme="minorHAnsi"/>
          <w:noProof/>
          <w:sz w:val="20"/>
          <w:szCs w:val="20"/>
          <w:lang w:bidi="es-ES"/>
        </w:rPr>
        <w:t xml:space="preserve">. </w:t>
      </w:r>
      <w:r w:rsidRPr="00DE0374">
        <w:rPr>
          <w:rFonts w:cstheme="minorHAnsi"/>
          <w:noProof/>
          <w:sz w:val="20"/>
          <w:szCs w:val="20"/>
          <w:lang w:bidi="es-ES"/>
        </w:rPr>
        <w:t>CON CAPACIDAD DE ADQUIRIR EN FORMA SIMULTANEA DOCE DERIVACIONES.</w:t>
      </w:r>
    </w:p>
    <w:p w14:paraId="3A46CC50" w14:textId="0CE77D4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1.2</w:t>
      </w:r>
      <w:r w:rsidR="001D10A3" w:rsidRPr="00DE0374">
        <w:rPr>
          <w:rFonts w:cstheme="minorHAnsi"/>
          <w:noProof/>
          <w:sz w:val="20"/>
          <w:szCs w:val="20"/>
          <w:lang w:bidi="es-ES"/>
        </w:rPr>
        <w:t xml:space="preserve">. </w:t>
      </w:r>
      <w:r w:rsidRPr="00DE0374">
        <w:rPr>
          <w:rFonts w:cstheme="minorHAnsi"/>
          <w:noProof/>
          <w:sz w:val="20"/>
          <w:szCs w:val="20"/>
          <w:lang w:bidi="es-ES"/>
        </w:rPr>
        <w:t>FRECUENCIA DE MUESTREO DE MÍNIMO 600 HZ.</w:t>
      </w:r>
    </w:p>
    <w:p w14:paraId="4918F2E7" w14:textId="0B78ED11"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1.3</w:t>
      </w:r>
      <w:r w:rsidR="001D10A3" w:rsidRPr="00DE0374">
        <w:rPr>
          <w:rFonts w:cstheme="minorHAnsi"/>
          <w:noProof/>
          <w:sz w:val="20"/>
          <w:szCs w:val="20"/>
          <w:lang w:bidi="es-ES"/>
        </w:rPr>
        <w:t xml:space="preserve">. </w:t>
      </w:r>
      <w:r w:rsidRPr="00DE0374">
        <w:rPr>
          <w:rFonts w:cstheme="minorHAnsi"/>
          <w:noProof/>
          <w:sz w:val="20"/>
          <w:szCs w:val="20"/>
          <w:lang w:bidi="es-ES"/>
        </w:rPr>
        <w:t>PROTECCIÓN CONTRA DESCARGAS DE DESFIBRILADOR.</w:t>
      </w:r>
    </w:p>
    <w:p w14:paraId="5D2B5997" w14:textId="50959D9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1.4</w:t>
      </w:r>
      <w:r w:rsidR="001D10A3" w:rsidRPr="00DE0374">
        <w:rPr>
          <w:rFonts w:cstheme="minorHAnsi"/>
          <w:noProof/>
          <w:sz w:val="20"/>
          <w:szCs w:val="20"/>
          <w:lang w:bidi="es-ES"/>
        </w:rPr>
        <w:t xml:space="preserve">. </w:t>
      </w:r>
      <w:r w:rsidRPr="00DE0374">
        <w:rPr>
          <w:rFonts w:cstheme="minorHAnsi"/>
          <w:noProof/>
          <w:sz w:val="20"/>
          <w:szCs w:val="20"/>
          <w:lang w:bidi="es-ES"/>
        </w:rPr>
        <w:t>TECLADO INTERCONSTRUIDO PARA INGRESO DE DATOS.</w:t>
      </w:r>
    </w:p>
    <w:p w14:paraId="6318CF3E" w14:textId="1526DC44"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w:t>
      </w:r>
      <w:r w:rsidR="001D10A3" w:rsidRPr="00DE0374">
        <w:rPr>
          <w:rFonts w:cstheme="minorHAnsi"/>
          <w:noProof/>
          <w:sz w:val="20"/>
          <w:szCs w:val="20"/>
          <w:lang w:bidi="es-ES"/>
        </w:rPr>
        <w:t xml:space="preserve">. </w:t>
      </w:r>
      <w:r w:rsidRPr="00DE0374">
        <w:rPr>
          <w:rFonts w:cstheme="minorHAnsi"/>
          <w:noProof/>
          <w:sz w:val="20"/>
          <w:szCs w:val="20"/>
          <w:lang w:bidi="es-ES"/>
        </w:rPr>
        <w:t>UNIDAD DE CONTROL:</w:t>
      </w:r>
    </w:p>
    <w:p w14:paraId="49D3721D" w14:textId="4A05910B"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w:t>
      </w:r>
      <w:r w:rsidR="001D10A3" w:rsidRPr="00DE0374">
        <w:rPr>
          <w:rFonts w:cstheme="minorHAnsi"/>
          <w:noProof/>
          <w:sz w:val="20"/>
          <w:szCs w:val="20"/>
          <w:lang w:bidi="es-ES"/>
        </w:rPr>
        <w:t xml:space="preserve">. </w:t>
      </w:r>
      <w:r w:rsidRPr="00DE0374">
        <w:rPr>
          <w:rFonts w:cstheme="minorHAnsi"/>
          <w:noProof/>
          <w:sz w:val="20"/>
          <w:szCs w:val="20"/>
          <w:lang w:bidi="es-ES"/>
        </w:rPr>
        <w:t>CON FUNCIONES PARA:</w:t>
      </w:r>
    </w:p>
    <w:p w14:paraId="4FCD8E49" w14:textId="013AEDF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2.1.1</w:t>
      </w:r>
      <w:r w:rsidR="001D10A3" w:rsidRPr="00DE0374">
        <w:rPr>
          <w:rFonts w:cstheme="minorHAnsi"/>
          <w:noProof/>
          <w:sz w:val="20"/>
          <w:szCs w:val="20"/>
          <w:lang w:bidi="es-ES"/>
        </w:rPr>
        <w:t xml:space="preserve">. </w:t>
      </w:r>
      <w:r w:rsidRPr="00DE0374">
        <w:rPr>
          <w:rFonts w:cstheme="minorHAnsi"/>
          <w:noProof/>
          <w:sz w:val="20"/>
          <w:szCs w:val="20"/>
          <w:lang w:bidi="es-ES"/>
        </w:rPr>
        <w:t>ACTIVAR FILTROS:</w:t>
      </w:r>
    </w:p>
    <w:p w14:paraId="1BD878DD" w14:textId="1FD79728"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2.1.1.1</w:t>
      </w:r>
      <w:r w:rsidR="001D10A3" w:rsidRPr="00DE0374">
        <w:rPr>
          <w:rFonts w:cstheme="minorHAnsi"/>
          <w:noProof/>
          <w:sz w:val="20"/>
          <w:szCs w:val="20"/>
          <w:lang w:bidi="es-ES"/>
        </w:rPr>
        <w:t xml:space="preserve">. </w:t>
      </w:r>
      <w:r w:rsidRPr="00DE0374">
        <w:rPr>
          <w:rFonts w:cstheme="minorHAnsi"/>
          <w:noProof/>
          <w:sz w:val="20"/>
          <w:szCs w:val="20"/>
          <w:lang w:bidi="es-ES"/>
        </w:rPr>
        <w:t>FILTRO DE LÍNEA DE 60 HZ.</w:t>
      </w:r>
    </w:p>
    <w:p w14:paraId="5AA170CE" w14:textId="0E1DB3B5"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2.1.1.2</w:t>
      </w:r>
      <w:r w:rsidR="001D10A3" w:rsidRPr="00DE0374">
        <w:rPr>
          <w:rFonts w:cstheme="minorHAnsi"/>
          <w:noProof/>
          <w:sz w:val="20"/>
          <w:szCs w:val="20"/>
          <w:lang w:bidi="es-ES"/>
        </w:rPr>
        <w:t xml:space="preserve">. </w:t>
      </w:r>
      <w:r w:rsidRPr="00DE0374">
        <w:rPr>
          <w:rFonts w:cstheme="minorHAnsi"/>
          <w:noProof/>
          <w:sz w:val="20"/>
          <w:szCs w:val="20"/>
          <w:lang w:bidi="es-ES"/>
        </w:rPr>
        <w:t>FILTRO MUSCULAR.</w:t>
      </w:r>
    </w:p>
    <w:p w14:paraId="7E71635A" w14:textId="734C049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2.1.1.3</w:t>
      </w:r>
      <w:r w:rsidR="001D10A3" w:rsidRPr="00DE0374">
        <w:rPr>
          <w:rFonts w:cstheme="minorHAnsi"/>
          <w:noProof/>
          <w:sz w:val="20"/>
          <w:szCs w:val="20"/>
          <w:lang w:bidi="es-ES"/>
        </w:rPr>
        <w:t xml:space="preserve">. </w:t>
      </w:r>
      <w:r w:rsidRPr="00DE0374">
        <w:rPr>
          <w:rFonts w:cstheme="minorHAnsi"/>
          <w:noProof/>
          <w:sz w:val="20"/>
          <w:szCs w:val="20"/>
          <w:lang w:bidi="es-ES"/>
        </w:rPr>
        <w:t>FILTRO DE LÍNEA BASE.</w:t>
      </w:r>
    </w:p>
    <w:p w14:paraId="5EFD6FB3" w14:textId="6FBE1A1B"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2.1.2</w:t>
      </w:r>
      <w:r w:rsidR="001D10A3" w:rsidRPr="00DE0374">
        <w:rPr>
          <w:rFonts w:cstheme="minorHAnsi"/>
          <w:noProof/>
          <w:sz w:val="20"/>
          <w:szCs w:val="20"/>
          <w:lang w:bidi="es-ES"/>
        </w:rPr>
        <w:t xml:space="preserve">. </w:t>
      </w:r>
      <w:r w:rsidRPr="00DE0374">
        <w:rPr>
          <w:rFonts w:cstheme="minorHAnsi"/>
          <w:noProof/>
          <w:sz w:val="20"/>
          <w:szCs w:val="20"/>
          <w:lang w:bidi="es-ES"/>
        </w:rPr>
        <w:t>DETECCIÓN DE MALA CONEXIÓN DE CUALQUIER ELECTRODO.</w:t>
      </w:r>
    </w:p>
    <w:p w14:paraId="3BB3178B" w14:textId="72923562"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2.1.3</w:t>
      </w:r>
      <w:r w:rsidR="001D10A3" w:rsidRPr="00DE0374">
        <w:rPr>
          <w:rFonts w:cstheme="minorHAnsi"/>
          <w:noProof/>
          <w:sz w:val="20"/>
          <w:szCs w:val="20"/>
          <w:lang w:bidi="es-ES"/>
        </w:rPr>
        <w:t xml:space="preserve">. </w:t>
      </w:r>
      <w:r w:rsidRPr="00DE0374">
        <w:rPr>
          <w:rFonts w:cstheme="minorHAnsi"/>
          <w:noProof/>
          <w:sz w:val="20"/>
          <w:szCs w:val="20"/>
          <w:lang w:bidi="es-ES"/>
        </w:rPr>
        <w:t>DETECCIÓN DE MARCAPASOS.</w:t>
      </w:r>
    </w:p>
    <w:p w14:paraId="609B1074" w14:textId="01715CF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lastRenderedPageBreak/>
        <w:t>2.1.4</w:t>
      </w:r>
      <w:r w:rsidR="001D10A3" w:rsidRPr="00DE0374">
        <w:rPr>
          <w:rFonts w:cstheme="minorHAnsi"/>
          <w:noProof/>
          <w:sz w:val="20"/>
          <w:szCs w:val="20"/>
          <w:lang w:bidi="es-ES"/>
        </w:rPr>
        <w:t xml:space="preserve">. </w:t>
      </w:r>
      <w:r w:rsidRPr="00DE0374">
        <w:rPr>
          <w:rFonts w:cstheme="minorHAnsi"/>
          <w:noProof/>
          <w:sz w:val="20"/>
          <w:szCs w:val="20"/>
          <w:lang w:bidi="es-ES"/>
        </w:rPr>
        <w:t>ADQUIRIR Y/O INGRESAR LA PRESIÓN ARTERIAL</w:t>
      </w:r>
    </w:p>
    <w:p w14:paraId="37D30DA1" w14:textId="552CEF1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w:t>
      </w:r>
      <w:r w:rsidR="001D10A3" w:rsidRPr="00DE0374">
        <w:rPr>
          <w:rFonts w:cstheme="minorHAnsi"/>
          <w:noProof/>
          <w:sz w:val="20"/>
          <w:szCs w:val="20"/>
          <w:lang w:bidi="es-ES"/>
        </w:rPr>
        <w:t xml:space="preserve">. </w:t>
      </w:r>
      <w:r w:rsidRPr="00DE0374">
        <w:rPr>
          <w:rFonts w:cstheme="minorHAnsi"/>
          <w:noProof/>
          <w:sz w:val="20"/>
          <w:szCs w:val="20"/>
          <w:lang w:bidi="es-ES"/>
        </w:rPr>
        <w:t>DESPLIEGUE:</w:t>
      </w:r>
    </w:p>
    <w:p w14:paraId="36BEAB03" w14:textId="124B50C1"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2.2.1</w:t>
      </w:r>
      <w:r w:rsidR="001D10A3" w:rsidRPr="00DE0374">
        <w:rPr>
          <w:rFonts w:cstheme="minorHAnsi"/>
          <w:noProof/>
          <w:sz w:val="20"/>
          <w:szCs w:val="20"/>
          <w:lang w:bidi="es-ES"/>
        </w:rPr>
        <w:t xml:space="preserve">. </w:t>
      </w:r>
      <w:r w:rsidRPr="00DE0374">
        <w:rPr>
          <w:rFonts w:cstheme="minorHAnsi"/>
          <w:noProof/>
          <w:sz w:val="20"/>
          <w:szCs w:val="20"/>
          <w:lang w:bidi="es-ES"/>
        </w:rPr>
        <w:t>PANTALLA A COLOR RESOLUCIÓN SVGA Y 17” COMO MÍNIMO. PARA VISUALIZACIÓN SIMULTANEA DE TRES, SEIS O DOCE DERIVACIONES.</w:t>
      </w:r>
    </w:p>
    <w:p w14:paraId="4BB35D8B" w14:textId="503BAC7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2.2.2</w:t>
      </w:r>
      <w:r w:rsidR="001D10A3" w:rsidRPr="00DE0374">
        <w:rPr>
          <w:rFonts w:cstheme="minorHAnsi"/>
          <w:noProof/>
          <w:sz w:val="20"/>
          <w:szCs w:val="20"/>
          <w:lang w:bidi="es-ES"/>
        </w:rPr>
        <w:t xml:space="preserve">. </w:t>
      </w:r>
      <w:r w:rsidRPr="00DE0374">
        <w:rPr>
          <w:rFonts w:cstheme="minorHAnsi"/>
          <w:noProof/>
          <w:sz w:val="20"/>
          <w:szCs w:val="20"/>
          <w:lang w:bidi="es-ES"/>
        </w:rPr>
        <w:t>AJUSTE DE SENSIBILIDAD Y VELOCIDAD:</w:t>
      </w:r>
    </w:p>
    <w:p w14:paraId="3B1873F7" w14:textId="3CA168E3"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2.2.2.1</w:t>
      </w:r>
      <w:r w:rsidR="001D10A3" w:rsidRPr="00DE0374">
        <w:rPr>
          <w:rFonts w:cstheme="minorHAnsi"/>
          <w:noProof/>
          <w:sz w:val="20"/>
          <w:szCs w:val="20"/>
          <w:lang w:bidi="es-ES"/>
        </w:rPr>
        <w:t xml:space="preserve">. </w:t>
      </w:r>
      <w:r w:rsidRPr="00DE0374">
        <w:rPr>
          <w:rFonts w:cstheme="minorHAnsi"/>
          <w:noProof/>
          <w:sz w:val="20"/>
          <w:szCs w:val="20"/>
          <w:lang w:bidi="es-ES"/>
        </w:rPr>
        <w:t>AL MENOS DOS VELOCIDADES DIFERENTES, QUE INCLUYA 25 Y 50 MM/SEG.</w:t>
      </w:r>
    </w:p>
    <w:p w14:paraId="342595BC" w14:textId="4B931BA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2.2.2.2</w:t>
      </w:r>
      <w:r w:rsidR="001D10A3" w:rsidRPr="00DE0374">
        <w:rPr>
          <w:rFonts w:cstheme="minorHAnsi"/>
          <w:noProof/>
          <w:sz w:val="20"/>
          <w:szCs w:val="20"/>
          <w:lang w:bidi="es-ES"/>
        </w:rPr>
        <w:t xml:space="preserve">. </w:t>
      </w:r>
      <w:r w:rsidRPr="00DE0374">
        <w:rPr>
          <w:rFonts w:cstheme="minorHAnsi"/>
          <w:noProof/>
          <w:sz w:val="20"/>
          <w:szCs w:val="20"/>
          <w:lang w:bidi="es-ES"/>
        </w:rPr>
        <w:t>SENSIBILIDAD DE AL MENOS 5, 10 Y 20 MM /MV.</w:t>
      </w:r>
    </w:p>
    <w:p w14:paraId="20EE2052" w14:textId="25D838E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2.2.3</w:t>
      </w:r>
      <w:r w:rsidR="001D10A3" w:rsidRPr="00DE0374">
        <w:rPr>
          <w:rFonts w:cstheme="minorHAnsi"/>
          <w:noProof/>
          <w:sz w:val="20"/>
          <w:szCs w:val="20"/>
          <w:lang w:bidi="es-ES"/>
        </w:rPr>
        <w:t xml:space="preserve">. </w:t>
      </w:r>
      <w:r w:rsidRPr="00DE0374">
        <w:rPr>
          <w:rFonts w:cstheme="minorHAnsi"/>
          <w:noProof/>
          <w:sz w:val="20"/>
          <w:szCs w:val="20"/>
          <w:lang w:bidi="es-ES"/>
        </w:rPr>
        <w:t>FRECUENCIA CARDIACA, MEDICIÓN DEL SEGMENTO ST EN LAS DOCE DERIVACIONES.</w:t>
      </w:r>
    </w:p>
    <w:p w14:paraId="6A5AA727" w14:textId="7777777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2.2.4 CON ALERTA VISUAL Y AUDITIVA PARA INDICAR LA FRECUENCIA CARDIACA OBJETIVO.</w:t>
      </w:r>
    </w:p>
    <w:p w14:paraId="32CB7A4E" w14:textId="7777777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2.2.5 CAPACIDAD DE MOSTRAR MEDIANTE SEÑAL PROMEDIADA LOS CAMBIOS DINÁMICOS DE LA DERIVACIÓN SELECCIONADA.</w:t>
      </w:r>
    </w:p>
    <w:p w14:paraId="431FD4D5" w14:textId="7E54ADA2"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2.3</w:t>
      </w:r>
      <w:r w:rsidR="001D10A3" w:rsidRPr="00DE0374">
        <w:rPr>
          <w:rFonts w:cstheme="minorHAnsi"/>
          <w:noProof/>
          <w:sz w:val="20"/>
          <w:szCs w:val="20"/>
          <w:lang w:bidi="es-ES"/>
        </w:rPr>
        <w:t xml:space="preserve">. </w:t>
      </w:r>
      <w:r w:rsidRPr="00DE0374">
        <w:rPr>
          <w:rFonts w:cstheme="minorHAnsi"/>
          <w:noProof/>
          <w:sz w:val="20"/>
          <w:szCs w:val="20"/>
          <w:lang w:bidi="es-ES"/>
        </w:rPr>
        <w:t>ALMACENAMIENTO DE LOS ESTUDIOS:</w:t>
      </w:r>
    </w:p>
    <w:p w14:paraId="3734C8B2" w14:textId="462218CD"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2.3.1</w:t>
      </w:r>
      <w:r w:rsidR="001D10A3" w:rsidRPr="00DE0374">
        <w:rPr>
          <w:rFonts w:cstheme="minorHAnsi"/>
          <w:noProof/>
          <w:sz w:val="20"/>
          <w:szCs w:val="20"/>
          <w:lang w:bidi="es-ES"/>
        </w:rPr>
        <w:t xml:space="preserve">. </w:t>
      </w:r>
      <w:r w:rsidRPr="00DE0374">
        <w:rPr>
          <w:rFonts w:cstheme="minorHAnsi"/>
          <w:noProof/>
          <w:sz w:val="20"/>
          <w:szCs w:val="20"/>
          <w:lang w:bidi="es-ES"/>
        </w:rPr>
        <w:t>ALMACENAMIENTO DE MÍNIMO 500 ESTUDIOS O UN DISCO DURO DE AL MENOS 40 GIGABYTES.</w:t>
      </w:r>
    </w:p>
    <w:p w14:paraId="7F041BEB" w14:textId="14C55FDE"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2.3.2</w:t>
      </w:r>
      <w:r w:rsidR="001D10A3" w:rsidRPr="00DE0374">
        <w:rPr>
          <w:rFonts w:cstheme="minorHAnsi"/>
          <w:noProof/>
          <w:sz w:val="20"/>
          <w:szCs w:val="20"/>
          <w:lang w:bidi="es-ES"/>
        </w:rPr>
        <w:t xml:space="preserve">. </w:t>
      </w:r>
      <w:r w:rsidRPr="00DE0374">
        <w:rPr>
          <w:rFonts w:cstheme="minorHAnsi"/>
          <w:noProof/>
          <w:sz w:val="20"/>
          <w:szCs w:val="20"/>
          <w:lang w:bidi="es-ES"/>
        </w:rPr>
        <w:t>QUE PERMITA LA ADMINISTRACIÓN DE BASES DE DATOS DE LOS ESTUDIOS.</w:t>
      </w:r>
    </w:p>
    <w:p w14:paraId="5BAFFC9B" w14:textId="37E28771"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2.3.3</w:t>
      </w:r>
      <w:r w:rsidR="001D10A3" w:rsidRPr="00DE0374">
        <w:rPr>
          <w:rFonts w:cstheme="minorHAnsi"/>
          <w:noProof/>
          <w:sz w:val="20"/>
          <w:szCs w:val="20"/>
          <w:lang w:bidi="es-ES"/>
        </w:rPr>
        <w:t xml:space="preserve">. </w:t>
      </w:r>
      <w:r w:rsidRPr="00DE0374">
        <w:rPr>
          <w:rFonts w:cstheme="minorHAnsi"/>
          <w:noProof/>
          <w:sz w:val="20"/>
          <w:szCs w:val="20"/>
          <w:lang w:bidi="es-ES"/>
        </w:rPr>
        <w:t>QUE PERMITA LA REVISIÓN E INTERPRETACIÓN DE LOS ESTUDIOS ALMACENADOS.</w:t>
      </w:r>
    </w:p>
    <w:p w14:paraId="097AB86E" w14:textId="349FCCE3"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2.3.4</w:t>
      </w:r>
      <w:r w:rsidR="001D10A3" w:rsidRPr="00DE0374">
        <w:rPr>
          <w:rFonts w:cstheme="minorHAnsi"/>
          <w:noProof/>
          <w:sz w:val="20"/>
          <w:szCs w:val="20"/>
          <w:lang w:bidi="es-ES"/>
        </w:rPr>
        <w:t xml:space="preserve">. </w:t>
      </w:r>
      <w:r w:rsidRPr="00DE0374">
        <w:rPr>
          <w:rFonts w:cstheme="minorHAnsi"/>
          <w:noProof/>
          <w:sz w:val="20"/>
          <w:szCs w:val="20"/>
          <w:lang w:bidi="es-ES"/>
        </w:rPr>
        <w:t>CAPACIDAD DE ALMACENAMIENTO Y DESPLIEGUE DEL REGISTRO COMPLETO DEL ECG (FULL DISCLOSURE).</w:t>
      </w:r>
    </w:p>
    <w:p w14:paraId="4401F993" w14:textId="6B7D3E2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2.4</w:t>
      </w:r>
      <w:r w:rsidR="001D10A3" w:rsidRPr="00DE0374">
        <w:rPr>
          <w:rFonts w:cstheme="minorHAnsi"/>
          <w:noProof/>
          <w:sz w:val="20"/>
          <w:szCs w:val="20"/>
          <w:lang w:bidi="es-ES"/>
        </w:rPr>
        <w:t xml:space="preserve">. </w:t>
      </w:r>
      <w:r w:rsidRPr="00DE0374">
        <w:rPr>
          <w:rFonts w:cstheme="minorHAnsi"/>
          <w:noProof/>
          <w:sz w:val="20"/>
          <w:szCs w:val="20"/>
          <w:lang w:bidi="es-ES"/>
        </w:rPr>
        <w:t>ALMACENAMIENTO DE REPORTES:</w:t>
      </w:r>
    </w:p>
    <w:p w14:paraId="1AD05D4A" w14:textId="6C69ED18"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2.4.1</w:t>
      </w:r>
      <w:r w:rsidR="001D10A3" w:rsidRPr="00DE0374">
        <w:rPr>
          <w:rFonts w:cstheme="minorHAnsi"/>
          <w:noProof/>
          <w:sz w:val="20"/>
          <w:szCs w:val="20"/>
          <w:lang w:bidi="es-ES"/>
        </w:rPr>
        <w:t xml:space="preserve">. </w:t>
      </w:r>
      <w:r w:rsidRPr="00DE0374">
        <w:rPr>
          <w:rFonts w:cstheme="minorHAnsi"/>
          <w:noProof/>
          <w:sz w:val="20"/>
          <w:szCs w:val="20"/>
          <w:lang w:bidi="es-ES"/>
        </w:rPr>
        <w:t>CON CAPACIDAD DE EXPORTAR EN FORMATOS PDF O XML O HTML O DICOM.</w:t>
      </w:r>
    </w:p>
    <w:p w14:paraId="46978E0A" w14:textId="7777777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2.5.-TRANSMISION DE LOS REPORTES:</w:t>
      </w:r>
    </w:p>
    <w:p w14:paraId="3F30EB47" w14:textId="0B6D2DC3"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2.5.1</w:t>
      </w:r>
      <w:r w:rsidR="001D10A3" w:rsidRPr="00DE0374">
        <w:rPr>
          <w:rFonts w:cstheme="minorHAnsi"/>
          <w:noProof/>
          <w:sz w:val="20"/>
          <w:szCs w:val="20"/>
          <w:lang w:bidi="es-ES"/>
        </w:rPr>
        <w:t xml:space="preserve">. </w:t>
      </w:r>
      <w:r w:rsidRPr="00DE0374">
        <w:rPr>
          <w:rFonts w:cstheme="minorHAnsi"/>
          <w:noProof/>
          <w:sz w:val="20"/>
          <w:szCs w:val="20"/>
          <w:lang w:bidi="es-ES"/>
        </w:rPr>
        <w:t>VÍA MODEM, ETHERNET, USB O LAN.</w:t>
      </w:r>
    </w:p>
    <w:p w14:paraId="52BECDDF" w14:textId="56393E0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w:t>
      </w:r>
      <w:r w:rsidR="001D10A3" w:rsidRPr="00DE0374">
        <w:rPr>
          <w:rFonts w:cstheme="minorHAnsi"/>
          <w:noProof/>
          <w:sz w:val="20"/>
          <w:szCs w:val="20"/>
          <w:lang w:bidi="es-ES"/>
        </w:rPr>
        <w:t xml:space="preserve">. </w:t>
      </w:r>
      <w:r w:rsidRPr="00DE0374">
        <w:rPr>
          <w:rFonts w:cstheme="minorHAnsi"/>
          <w:noProof/>
          <w:sz w:val="20"/>
          <w:szCs w:val="20"/>
          <w:lang w:bidi="es-ES"/>
        </w:rPr>
        <w:t>REGISTRADOR INTERCONSTRUIDO PARA IMPRESIÓN:</w:t>
      </w:r>
    </w:p>
    <w:p w14:paraId="7CECBDFF" w14:textId="307AC88B"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2.6.1</w:t>
      </w:r>
      <w:r w:rsidR="001D10A3" w:rsidRPr="00DE0374">
        <w:rPr>
          <w:rFonts w:cstheme="minorHAnsi"/>
          <w:noProof/>
          <w:sz w:val="20"/>
          <w:szCs w:val="20"/>
          <w:lang w:bidi="es-ES"/>
        </w:rPr>
        <w:t xml:space="preserve">. </w:t>
      </w:r>
      <w:r w:rsidRPr="00DE0374">
        <w:rPr>
          <w:rFonts w:cstheme="minorHAnsi"/>
          <w:noProof/>
          <w:sz w:val="20"/>
          <w:szCs w:val="20"/>
          <w:lang w:bidi="es-ES"/>
        </w:rPr>
        <w:t>DE 12 DERIVACIONES SIMULTANEAS EN HOJAS DE TAMAÑO CARTA (21.6 X 27.9 CM 8.5 X 11 PULGADAS) +/- 10%.</w:t>
      </w:r>
    </w:p>
    <w:p w14:paraId="2141E59C" w14:textId="61649381"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2.6.2</w:t>
      </w:r>
      <w:r w:rsidR="001D10A3" w:rsidRPr="00DE0374">
        <w:rPr>
          <w:rFonts w:cstheme="minorHAnsi"/>
          <w:noProof/>
          <w:sz w:val="20"/>
          <w:szCs w:val="20"/>
          <w:lang w:bidi="es-ES"/>
        </w:rPr>
        <w:t xml:space="preserve">. </w:t>
      </w:r>
      <w:r w:rsidRPr="00DE0374">
        <w:rPr>
          <w:rFonts w:cstheme="minorHAnsi"/>
          <w:noProof/>
          <w:sz w:val="20"/>
          <w:szCs w:val="20"/>
          <w:lang w:bidi="es-ES"/>
        </w:rPr>
        <w:t>SELECCIÓN DE ENTRE AL MENOS 5 FORMATOS QUE INCLUYA MEDICIONES, DATOS DEL PACIENTE E INTERPRETACIÓN.</w:t>
      </w:r>
    </w:p>
    <w:p w14:paraId="781262D1" w14:textId="2286E7ED"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2.6.3</w:t>
      </w:r>
      <w:r w:rsidR="001D10A3" w:rsidRPr="00DE0374">
        <w:rPr>
          <w:rFonts w:cstheme="minorHAnsi"/>
          <w:noProof/>
          <w:sz w:val="20"/>
          <w:szCs w:val="20"/>
          <w:lang w:bidi="es-ES"/>
        </w:rPr>
        <w:t xml:space="preserve">. </w:t>
      </w:r>
      <w:r w:rsidRPr="00DE0374">
        <w:rPr>
          <w:rFonts w:cstheme="minorHAnsi"/>
          <w:noProof/>
          <w:sz w:val="20"/>
          <w:szCs w:val="20"/>
          <w:lang w:bidi="es-ES"/>
        </w:rPr>
        <w:t>AJUSTE DE SENSIBILIDAD Y VELOCIDAD:</w:t>
      </w:r>
    </w:p>
    <w:p w14:paraId="7465E143" w14:textId="3471CE9B"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2.6.3.1</w:t>
      </w:r>
      <w:r w:rsidR="001D10A3" w:rsidRPr="00DE0374">
        <w:rPr>
          <w:rFonts w:cstheme="minorHAnsi"/>
          <w:noProof/>
          <w:sz w:val="20"/>
          <w:szCs w:val="20"/>
          <w:lang w:bidi="es-ES"/>
        </w:rPr>
        <w:t xml:space="preserve">. </w:t>
      </w:r>
      <w:r w:rsidRPr="00DE0374">
        <w:rPr>
          <w:rFonts w:cstheme="minorHAnsi"/>
          <w:noProof/>
          <w:sz w:val="20"/>
          <w:szCs w:val="20"/>
          <w:lang w:bidi="es-ES"/>
        </w:rPr>
        <w:t>AL MENOS DOS VELOCIDADES DIFERENTES, QUE INCLUYA 25 Y 50 MM/SEG.</w:t>
      </w:r>
    </w:p>
    <w:p w14:paraId="037FB291" w14:textId="34D619A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2.6.3.2</w:t>
      </w:r>
      <w:r w:rsidR="001D10A3" w:rsidRPr="00DE0374">
        <w:rPr>
          <w:rFonts w:cstheme="minorHAnsi"/>
          <w:noProof/>
          <w:sz w:val="20"/>
          <w:szCs w:val="20"/>
          <w:lang w:bidi="es-ES"/>
        </w:rPr>
        <w:t xml:space="preserve">. </w:t>
      </w:r>
      <w:r w:rsidRPr="00DE0374">
        <w:rPr>
          <w:rFonts w:cstheme="minorHAnsi"/>
          <w:noProof/>
          <w:sz w:val="20"/>
          <w:szCs w:val="20"/>
          <w:lang w:bidi="es-ES"/>
        </w:rPr>
        <w:t>SENSIBILIDAD DE AL MENOS 5, 10 Y 20 MM /MV.</w:t>
      </w:r>
    </w:p>
    <w:p w14:paraId="54F21574" w14:textId="493B9EB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2.6.4</w:t>
      </w:r>
      <w:r w:rsidR="001D10A3" w:rsidRPr="00DE0374">
        <w:rPr>
          <w:rFonts w:cstheme="minorHAnsi"/>
          <w:noProof/>
          <w:sz w:val="20"/>
          <w:szCs w:val="20"/>
          <w:lang w:bidi="es-ES"/>
        </w:rPr>
        <w:t xml:space="preserve">. </w:t>
      </w:r>
      <w:r w:rsidRPr="00DE0374">
        <w:rPr>
          <w:rFonts w:cstheme="minorHAnsi"/>
          <w:noProof/>
          <w:sz w:val="20"/>
          <w:szCs w:val="20"/>
          <w:lang w:bidi="es-ES"/>
        </w:rPr>
        <w:t>FICHA DE IDENTIFICACIÓN DEL PACIENTE, MOTIVO DEL ESTUDIO, INFORMACIÓN DE LA UNIDAD MÉDICA.</w:t>
      </w:r>
    </w:p>
    <w:p w14:paraId="662DE67E" w14:textId="528EDCC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2.6.5</w:t>
      </w:r>
      <w:r w:rsidR="001D10A3" w:rsidRPr="00DE0374">
        <w:rPr>
          <w:rFonts w:cstheme="minorHAnsi"/>
          <w:noProof/>
          <w:sz w:val="20"/>
          <w:szCs w:val="20"/>
          <w:lang w:bidi="es-ES"/>
        </w:rPr>
        <w:t xml:space="preserve">. </w:t>
      </w:r>
      <w:r w:rsidRPr="00DE0374">
        <w:rPr>
          <w:rFonts w:cstheme="minorHAnsi"/>
          <w:noProof/>
          <w:sz w:val="20"/>
          <w:szCs w:val="20"/>
          <w:lang w:bidi="es-ES"/>
        </w:rPr>
        <w:t>DATOS DE LA PRUEBA EN LAS ETAPAS DE PREEJERCICIO, EJERCICIO, FIN DE ESFUERZO Y RECUPERACIÓN.</w:t>
      </w:r>
    </w:p>
    <w:p w14:paraId="09F06A6F" w14:textId="40F2BC85"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2.6.6</w:t>
      </w:r>
      <w:r w:rsidR="001D10A3" w:rsidRPr="00DE0374">
        <w:rPr>
          <w:rFonts w:cstheme="minorHAnsi"/>
          <w:noProof/>
          <w:sz w:val="20"/>
          <w:szCs w:val="20"/>
          <w:lang w:bidi="es-ES"/>
        </w:rPr>
        <w:t xml:space="preserve">. </w:t>
      </w:r>
      <w:r w:rsidRPr="00DE0374">
        <w:rPr>
          <w:rFonts w:cstheme="minorHAnsi"/>
          <w:noProof/>
          <w:sz w:val="20"/>
          <w:szCs w:val="20"/>
          <w:lang w:bidi="es-ES"/>
        </w:rPr>
        <w:t>GRAFICO DE TENDENCIAS DE SEGMENTO ST, FRECUENCIA CARDIACA, PRESIÓN ARTERIAL, EQUIVALENTE METABÓLICO DEL CONSUMO DE OXÍGENO (METS).</w:t>
      </w:r>
    </w:p>
    <w:p w14:paraId="672FE50F" w14:textId="4A1B9F11"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2.6.7</w:t>
      </w:r>
      <w:r w:rsidR="001D10A3" w:rsidRPr="00DE0374">
        <w:rPr>
          <w:rFonts w:cstheme="minorHAnsi"/>
          <w:noProof/>
          <w:sz w:val="20"/>
          <w:szCs w:val="20"/>
          <w:lang w:bidi="es-ES"/>
        </w:rPr>
        <w:t xml:space="preserve">. </w:t>
      </w:r>
      <w:r w:rsidRPr="00DE0374">
        <w:rPr>
          <w:rFonts w:cstheme="minorHAnsi"/>
          <w:noProof/>
          <w:sz w:val="20"/>
          <w:szCs w:val="20"/>
          <w:lang w:bidi="es-ES"/>
        </w:rPr>
        <w:t>RESÚMENES DE LOS EVENTOS REGISTRADOS.</w:t>
      </w:r>
    </w:p>
    <w:p w14:paraId="33736E41" w14:textId="6DED8F59"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2.6.8</w:t>
      </w:r>
      <w:r w:rsidR="001D10A3" w:rsidRPr="00DE0374">
        <w:rPr>
          <w:rFonts w:cstheme="minorHAnsi"/>
          <w:noProof/>
          <w:sz w:val="20"/>
          <w:szCs w:val="20"/>
          <w:lang w:bidi="es-ES"/>
        </w:rPr>
        <w:t xml:space="preserve">. </w:t>
      </w:r>
      <w:r w:rsidRPr="00DE0374">
        <w:rPr>
          <w:rFonts w:cstheme="minorHAnsi"/>
          <w:noProof/>
          <w:sz w:val="20"/>
          <w:szCs w:val="20"/>
          <w:lang w:bidi="es-ES"/>
        </w:rPr>
        <w:t>COMPLEJOS PROMEDIOS DE CADA DERIVACIÓN.</w:t>
      </w:r>
    </w:p>
    <w:p w14:paraId="6E598C7A" w14:textId="3BC909F8"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w:t>
      </w:r>
      <w:r w:rsidR="001D10A3" w:rsidRPr="00DE0374">
        <w:rPr>
          <w:rFonts w:cstheme="minorHAnsi"/>
          <w:noProof/>
          <w:sz w:val="20"/>
          <w:szCs w:val="20"/>
          <w:lang w:bidi="es-ES"/>
        </w:rPr>
        <w:t xml:space="preserve">. </w:t>
      </w:r>
      <w:r w:rsidRPr="00DE0374">
        <w:rPr>
          <w:rFonts w:cstheme="minorHAnsi"/>
          <w:noProof/>
          <w:sz w:val="20"/>
          <w:szCs w:val="20"/>
          <w:lang w:bidi="es-ES"/>
        </w:rPr>
        <w:t>FUNCIONES DE ANÁLISIS EN REPOSO:</w:t>
      </w:r>
    </w:p>
    <w:p w14:paraId="7C6F0E7E" w14:textId="7DCED909"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2.7.1</w:t>
      </w:r>
      <w:r w:rsidR="001D10A3" w:rsidRPr="00DE0374">
        <w:rPr>
          <w:rFonts w:cstheme="minorHAnsi"/>
          <w:noProof/>
          <w:sz w:val="20"/>
          <w:szCs w:val="20"/>
          <w:lang w:bidi="es-ES"/>
        </w:rPr>
        <w:t xml:space="preserve">. </w:t>
      </w:r>
      <w:r w:rsidRPr="00DE0374">
        <w:rPr>
          <w:rFonts w:cstheme="minorHAnsi"/>
          <w:noProof/>
          <w:sz w:val="20"/>
          <w:szCs w:val="20"/>
          <w:lang w:bidi="es-ES"/>
        </w:rPr>
        <w:t>MEDICIONES AUTOMÁTICAS DE LA AMPLITUD DE LAS ONDAS (P, QRS Y T).</w:t>
      </w:r>
    </w:p>
    <w:p w14:paraId="4B8BE073" w14:textId="7234ABA4"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2.7.2</w:t>
      </w:r>
      <w:r w:rsidR="001D10A3" w:rsidRPr="00DE0374">
        <w:rPr>
          <w:rFonts w:cstheme="minorHAnsi"/>
          <w:noProof/>
          <w:sz w:val="20"/>
          <w:szCs w:val="20"/>
          <w:lang w:bidi="es-ES"/>
        </w:rPr>
        <w:t xml:space="preserve">. </w:t>
      </w:r>
      <w:r w:rsidRPr="00DE0374">
        <w:rPr>
          <w:rFonts w:cstheme="minorHAnsi"/>
          <w:noProof/>
          <w:sz w:val="20"/>
          <w:szCs w:val="20"/>
          <w:lang w:bidi="es-ES"/>
        </w:rPr>
        <w:t>MEDICIONES AUTOMÁTICAS DE LOS INTERVALOS DEL ECG (PR, QRS, QT, QTC Y RR).</w:t>
      </w:r>
    </w:p>
    <w:p w14:paraId="502E6C2D" w14:textId="29DE46C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2.7.3</w:t>
      </w:r>
      <w:r w:rsidR="001D10A3" w:rsidRPr="00DE0374">
        <w:rPr>
          <w:rFonts w:cstheme="minorHAnsi"/>
          <w:noProof/>
          <w:sz w:val="20"/>
          <w:szCs w:val="20"/>
          <w:lang w:bidi="es-ES"/>
        </w:rPr>
        <w:t xml:space="preserve">. </w:t>
      </w:r>
      <w:r w:rsidRPr="00DE0374">
        <w:rPr>
          <w:rFonts w:cstheme="minorHAnsi"/>
          <w:noProof/>
          <w:sz w:val="20"/>
          <w:szCs w:val="20"/>
          <w:lang w:bidi="es-ES"/>
        </w:rPr>
        <w:t>FUNCIÓN DE CALIPER O COMPAS PARA MEDICIÓN MANUAL DE LOS INTERVALOS DEL ECG.</w:t>
      </w:r>
    </w:p>
    <w:p w14:paraId="1FF8D05E" w14:textId="0E98EE6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2.7.4</w:t>
      </w:r>
      <w:r w:rsidR="001D10A3" w:rsidRPr="00DE0374">
        <w:rPr>
          <w:rFonts w:cstheme="minorHAnsi"/>
          <w:noProof/>
          <w:sz w:val="20"/>
          <w:szCs w:val="20"/>
          <w:lang w:bidi="es-ES"/>
        </w:rPr>
        <w:t xml:space="preserve">. </w:t>
      </w:r>
      <w:r w:rsidRPr="00DE0374">
        <w:rPr>
          <w:rFonts w:cstheme="minorHAnsi"/>
          <w:noProof/>
          <w:sz w:val="20"/>
          <w:szCs w:val="20"/>
          <w:lang w:bidi="es-ES"/>
        </w:rPr>
        <w:t>CON FUNCIÓN QUE PERMITA COMPARAR REGISTROS DE ECG.</w:t>
      </w:r>
    </w:p>
    <w:p w14:paraId="275E6DB5" w14:textId="248F5C4C"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2.7.5</w:t>
      </w:r>
      <w:r w:rsidR="001D10A3" w:rsidRPr="00DE0374">
        <w:rPr>
          <w:rFonts w:cstheme="minorHAnsi"/>
          <w:noProof/>
          <w:sz w:val="20"/>
          <w:szCs w:val="20"/>
          <w:lang w:bidi="es-ES"/>
        </w:rPr>
        <w:t xml:space="preserve">. </w:t>
      </w:r>
      <w:r w:rsidRPr="00DE0374">
        <w:rPr>
          <w:rFonts w:cstheme="minorHAnsi"/>
          <w:noProof/>
          <w:sz w:val="20"/>
          <w:szCs w:val="20"/>
          <w:lang w:bidi="es-ES"/>
        </w:rPr>
        <w:t>SOFTWARE INTERPRETATIVO PARA PACIENTES ADULTO Y PEDIÁTRICO.</w:t>
      </w:r>
    </w:p>
    <w:p w14:paraId="6CA37E23" w14:textId="365F4D09"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2.7.6</w:t>
      </w:r>
      <w:r w:rsidR="001D10A3" w:rsidRPr="00DE0374">
        <w:rPr>
          <w:rFonts w:cstheme="minorHAnsi"/>
          <w:noProof/>
          <w:sz w:val="20"/>
          <w:szCs w:val="20"/>
          <w:lang w:bidi="es-ES"/>
        </w:rPr>
        <w:t xml:space="preserve">. </w:t>
      </w:r>
      <w:r w:rsidRPr="00DE0374">
        <w:rPr>
          <w:rFonts w:cstheme="minorHAnsi"/>
          <w:noProof/>
          <w:sz w:val="20"/>
          <w:szCs w:val="20"/>
          <w:lang w:bidi="es-ES"/>
        </w:rPr>
        <w:t>CON FUNCIÓN DE DESPLIEGUE COMPLETO DEL ESTUDIO (FULL DISCLOSURE).</w:t>
      </w:r>
    </w:p>
    <w:p w14:paraId="572AE632" w14:textId="087576FF"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2.8</w:t>
      </w:r>
      <w:r w:rsidR="001D10A3" w:rsidRPr="00DE0374">
        <w:rPr>
          <w:rFonts w:cstheme="minorHAnsi"/>
          <w:noProof/>
          <w:sz w:val="20"/>
          <w:szCs w:val="20"/>
          <w:lang w:bidi="es-ES"/>
        </w:rPr>
        <w:t xml:space="preserve">. </w:t>
      </w:r>
      <w:r w:rsidRPr="00DE0374">
        <w:rPr>
          <w:rFonts w:cstheme="minorHAnsi"/>
          <w:noProof/>
          <w:sz w:val="20"/>
          <w:szCs w:val="20"/>
          <w:lang w:bidi="es-ES"/>
        </w:rPr>
        <w:t>FUNCIONES DE ANÁLISIS EN ESFUERZO:</w:t>
      </w:r>
    </w:p>
    <w:p w14:paraId="23CDF225" w14:textId="72E2EF5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2.8.1</w:t>
      </w:r>
      <w:r w:rsidR="001D10A3" w:rsidRPr="00DE0374">
        <w:rPr>
          <w:rFonts w:cstheme="minorHAnsi"/>
          <w:noProof/>
          <w:sz w:val="20"/>
          <w:szCs w:val="20"/>
          <w:lang w:bidi="es-ES"/>
        </w:rPr>
        <w:t xml:space="preserve">. </w:t>
      </w:r>
      <w:r w:rsidRPr="00DE0374">
        <w:rPr>
          <w:rFonts w:cstheme="minorHAnsi"/>
          <w:noProof/>
          <w:sz w:val="20"/>
          <w:szCs w:val="20"/>
          <w:lang w:bidi="es-ES"/>
        </w:rPr>
        <w:t>FRECUENCIA CARDIACA.</w:t>
      </w:r>
    </w:p>
    <w:p w14:paraId="2ECF3116" w14:textId="6EA810ED"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2.8.2</w:t>
      </w:r>
      <w:r w:rsidR="001D10A3" w:rsidRPr="00DE0374">
        <w:rPr>
          <w:rFonts w:cstheme="minorHAnsi"/>
          <w:noProof/>
          <w:sz w:val="20"/>
          <w:szCs w:val="20"/>
          <w:lang w:bidi="es-ES"/>
        </w:rPr>
        <w:t xml:space="preserve">. </w:t>
      </w:r>
      <w:r w:rsidRPr="00DE0374">
        <w:rPr>
          <w:rFonts w:cstheme="minorHAnsi"/>
          <w:noProof/>
          <w:sz w:val="20"/>
          <w:szCs w:val="20"/>
          <w:lang w:bidi="es-ES"/>
        </w:rPr>
        <w:t xml:space="preserve">PRESIÓN ARTERIAL. </w:t>
      </w:r>
    </w:p>
    <w:p w14:paraId="5D9AE2F2" w14:textId="1265DE8E"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2.8.3</w:t>
      </w:r>
      <w:r w:rsidR="001D10A3" w:rsidRPr="00DE0374">
        <w:rPr>
          <w:rFonts w:cstheme="minorHAnsi"/>
          <w:noProof/>
          <w:sz w:val="20"/>
          <w:szCs w:val="20"/>
          <w:lang w:bidi="es-ES"/>
        </w:rPr>
        <w:t xml:space="preserve">. </w:t>
      </w:r>
      <w:r w:rsidRPr="00DE0374">
        <w:rPr>
          <w:rFonts w:cstheme="minorHAnsi"/>
          <w:noProof/>
          <w:sz w:val="20"/>
          <w:szCs w:val="20"/>
          <w:lang w:bidi="es-ES"/>
        </w:rPr>
        <w:t>MEDICIÓN DE LA DISPERSIÓN QT.</w:t>
      </w:r>
    </w:p>
    <w:p w14:paraId="1A014278" w14:textId="4E5928A4"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lastRenderedPageBreak/>
        <w:t>2.8.4</w:t>
      </w:r>
      <w:r w:rsidR="001D10A3" w:rsidRPr="00DE0374">
        <w:rPr>
          <w:rFonts w:cstheme="minorHAnsi"/>
          <w:noProof/>
          <w:sz w:val="20"/>
          <w:szCs w:val="20"/>
          <w:lang w:bidi="es-ES"/>
        </w:rPr>
        <w:t xml:space="preserve">. </w:t>
      </w:r>
      <w:r w:rsidRPr="00DE0374">
        <w:rPr>
          <w:rFonts w:cstheme="minorHAnsi"/>
          <w:noProof/>
          <w:sz w:val="20"/>
          <w:szCs w:val="20"/>
          <w:lang w:bidi="es-ES"/>
        </w:rPr>
        <w:t>DESPLAZAMIENTO DE SEGMENTO ST, PUNTO J, DOBLE PRODUCTO Y EQUIVALENTE METABÓLICO DEL CONSUMO DE OXÍGENO (METS).</w:t>
      </w:r>
    </w:p>
    <w:p w14:paraId="3D5FC64B" w14:textId="37B615A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2.8.5</w:t>
      </w:r>
      <w:r w:rsidR="001D10A3" w:rsidRPr="00DE0374">
        <w:rPr>
          <w:rFonts w:cstheme="minorHAnsi"/>
          <w:noProof/>
          <w:sz w:val="20"/>
          <w:szCs w:val="20"/>
          <w:lang w:bidi="es-ES"/>
        </w:rPr>
        <w:t xml:space="preserve">. </w:t>
      </w:r>
      <w:r w:rsidRPr="00DE0374">
        <w:rPr>
          <w:rFonts w:cstheme="minorHAnsi"/>
          <w:noProof/>
          <w:sz w:val="20"/>
          <w:szCs w:val="20"/>
          <w:lang w:bidi="es-ES"/>
        </w:rPr>
        <w:t>CON VENTANA DE UN COMPLEJO PROMEDIADO AMPLIADO.</w:t>
      </w:r>
    </w:p>
    <w:p w14:paraId="1E46F6C7" w14:textId="6ACE6A19"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2.9</w:t>
      </w:r>
      <w:r w:rsidR="001D10A3" w:rsidRPr="00DE0374">
        <w:rPr>
          <w:rFonts w:cstheme="minorHAnsi"/>
          <w:noProof/>
          <w:sz w:val="20"/>
          <w:szCs w:val="20"/>
          <w:lang w:bidi="es-ES"/>
        </w:rPr>
        <w:t xml:space="preserve">. </w:t>
      </w:r>
      <w:r w:rsidRPr="00DE0374">
        <w:rPr>
          <w:rFonts w:cstheme="minorHAnsi"/>
          <w:noProof/>
          <w:sz w:val="20"/>
          <w:szCs w:val="20"/>
          <w:lang w:bidi="es-ES"/>
        </w:rPr>
        <w:t>CAPACIDADES DEL SISTEMA:</w:t>
      </w:r>
    </w:p>
    <w:p w14:paraId="2375E75E" w14:textId="415650A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2.9.1</w:t>
      </w:r>
      <w:r w:rsidR="001D10A3" w:rsidRPr="00DE0374">
        <w:rPr>
          <w:rFonts w:cstheme="minorHAnsi"/>
          <w:noProof/>
          <w:sz w:val="20"/>
          <w:szCs w:val="20"/>
          <w:lang w:bidi="es-ES"/>
        </w:rPr>
        <w:t xml:space="preserve">. </w:t>
      </w:r>
      <w:r w:rsidRPr="00DE0374">
        <w:rPr>
          <w:rFonts w:cstheme="minorHAnsi"/>
          <w:noProof/>
          <w:sz w:val="20"/>
          <w:szCs w:val="20"/>
          <w:lang w:bidi="es-ES"/>
        </w:rPr>
        <w:t>CON AL MENOS TRES PROTOCOLOS DE EJERCICIO PREDEFINIDOS, INCLUYENDO BRUCE Y NAUGHTON.</w:t>
      </w:r>
    </w:p>
    <w:p w14:paraId="7D39C807" w14:textId="4A093EA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2.9.2</w:t>
      </w:r>
      <w:r w:rsidR="001D10A3" w:rsidRPr="00DE0374">
        <w:rPr>
          <w:rFonts w:cstheme="minorHAnsi"/>
          <w:noProof/>
          <w:sz w:val="20"/>
          <w:szCs w:val="20"/>
          <w:lang w:bidi="es-ES"/>
        </w:rPr>
        <w:t xml:space="preserve">. </w:t>
      </w:r>
      <w:r w:rsidRPr="00DE0374">
        <w:rPr>
          <w:rFonts w:cstheme="minorHAnsi"/>
          <w:noProof/>
          <w:sz w:val="20"/>
          <w:szCs w:val="20"/>
          <w:lang w:bidi="es-ES"/>
        </w:rPr>
        <w:t>PROGRAMACIÓN DE TRES PROTOCOLOS DEFINIDOS POR EL USUARIO, COMO MÍNIMO.</w:t>
      </w:r>
    </w:p>
    <w:p w14:paraId="2CBBAE4E" w14:textId="4D4FB93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2.9.3</w:t>
      </w:r>
      <w:r w:rsidR="001D10A3" w:rsidRPr="00DE0374">
        <w:rPr>
          <w:rFonts w:cstheme="minorHAnsi"/>
          <w:noProof/>
          <w:sz w:val="20"/>
          <w:szCs w:val="20"/>
          <w:lang w:bidi="es-ES"/>
        </w:rPr>
        <w:t xml:space="preserve">. </w:t>
      </w:r>
      <w:r w:rsidRPr="00DE0374">
        <w:rPr>
          <w:rFonts w:cstheme="minorHAnsi"/>
          <w:noProof/>
          <w:sz w:val="20"/>
          <w:szCs w:val="20"/>
          <w:lang w:bidi="es-ES"/>
        </w:rPr>
        <w:t>BANDA DE ESFUERZO SIN FIN O ERGOMETRO CONTROLADOS DESDE LA ESTACIÓN DE TRABAJO.</w:t>
      </w:r>
    </w:p>
    <w:p w14:paraId="371AA042" w14:textId="7777777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3. BANDA SIN FIN:</w:t>
      </w:r>
    </w:p>
    <w:p w14:paraId="1382C71E" w14:textId="2CD3DEC7"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3.1</w:t>
      </w:r>
      <w:r w:rsidR="001D10A3" w:rsidRPr="00DE0374">
        <w:rPr>
          <w:rFonts w:cstheme="minorHAnsi"/>
          <w:noProof/>
          <w:sz w:val="20"/>
          <w:szCs w:val="20"/>
          <w:lang w:bidi="es-ES"/>
        </w:rPr>
        <w:t xml:space="preserve">. </w:t>
      </w:r>
      <w:r w:rsidRPr="00DE0374">
        <w:rPr>
          <w:rFonts w:cstheme="minorHAnsi"/>
          <w:noProof/>
          <w:sz w:val="20"/>
          <w:szCs w:val="20"/>
          <w:lang w:bidi="es-ES"/>
        </w:rPr>
        <w:t>CON INCLINACIÓN VARIABLE DE 0-25%.</w:t>
      </w:r>
    </w:p>
    <w:p w14:paraId="1B1D73C9" w14:textId="0B20B925"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3.2</w:t>
      </w:r>
      <w:r w:rsidR="001D10A3" w:rsidRPr="00DE0374">
        <w:rPr>
          <w:rFonts w:cstheme="minorHAnsi"/>
          <w:noProof/>
          <w:sz w:val="20"/>
          <w:szCs w:val="20"/>
          <w:lang w:bidi="es-ES"/>
        </w:rPr>
        <w:t xml:space="preserve">. </w:t>
      </w:r>
      <w:r w:rsidRPr="00DE0374">
        <w:rPr>
          <w:rFonts w:cstheme="minorHAnsi"/>
          <w:noProof/>
          <w:sz w:val="20"/>
          <w:szCs w:val="20"/>
          <w:lang w:bidi="es-ES"/>
        </w:rPr>
        <w:t>VELOCIDAD DE AL MENOS 0-15 KM/H.</w:t>
      </w:r>
    </w:p>
    <w:p w14:paraId="53EFAE1A" w14:textId="113F7C13"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3.3</w:t>
      </w:r>
      <w:r w:rsidR="001D10A3" w:rsidRPr="00DE0374">
        <w:rPr>
          <w:rFonts w:cstheme="minorHAnsi"/>
          <w:noProof/>
          <w:sz w:val="20"/>
          <w:szCs w:val="20"/>
          <w:lang w:bidi="es-ES"/>
        </w:rPr>
        <w:t xml:space="preserve">. </w:t>
      </w:r>
      <w:r w:rsidRPr="00DE0374">
        <w:rPr>
          <w:rFonts w:cstheme="minorHAnsi"/>
          <w:noProof/>
          <w:sz w:val="20"/>
          <w:szCs w:val="20"/>
          <w:lang w:bidi="es-ES"/>
        </w:rPr>
        <w:t>CON BOTÓN DE PARO DE EMERGENCIA.</w:t>
      </w:r>
    </w:p>
    <w:p w14:paraId="2CF6EB3F" w14:textId="2BCDFFD6"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3.4</w:t>
      </w:r>
      <w:r w:rsidR="001D10A3" w:rsidRPr="00DE0374">
        <w:rPr>
          <w:rFonts w:cstheme="minorHAnsi"/>
          <w:noProof/>
          <w:sz w:val="20"/>
          <w:szCs w:val="20"/>
          <w:lang w:bidi="es-ES"/>
        </w:rPr>
        <w:t xml:space="preserve">. </w:t>
      </w:r>
      <w:r w:rsidRPr="00DE0374">
        <w:rPr>
          <w:rFonts w:cstheme="minorHAnsi"/>
          <w:noProof/>
          <w:sz w:val="20"/>
          <w:szCs w:val="20"/>
          <w:lang w:bidi="es-ES"/>
        </w:rPr>
        <w:t>CAPACIDAD DE 200 KG DE PESO DEL PACIENTE O MAYOR.</w:t>
      </w:r>
    </w:p>
    <w:p w14:paraId="17AB9486" w14:textId="5DC4796A"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4</w:t>
      </w:r>
      <w:r w:rsidR="001D10A3" w:rsidRPr="00DE0374">
        <w:rPr>
          <w:rFonts w:cstheme="minorHAnsi"/>
          <w:noProof/>
          <w:sz w:val="20"/>
          <w:szCs w:val="20"/>
          <w:lang w:bidi="es-ES"/>
        </w:rPr>
        <w:t xml:space="preserve">. </w:t>
      </w:r>
      <w:r w:rsidRPr="00DE0374">
        <w:rPr>
          <w:rFonts w:cstheme="minorHAnsi"/>
          <w:noProof/>
          <w:sz w:val="20"/>
          <w:szCs w:val="20"/>
          <w:lang w:bidi="es-ES"/>
        </w:rPr>
        <w:t>ACCESORIOS:</w:t>
      </w:r>
    </w:p>
    <w:p w14:paraId="2C6D9AD8" w14:textId="2F6BAE14"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4.1</w:t>
      </w:r>
      <w:r w:rsidR="001D10A3" w:rsidRPr="00DE0374">
        <w:rPr>
          <w:rFonts w:cstheme="minorHAnsi"/>
          <w:noProof/>
          <w:sz w:val="20"/>
          <w:szCs w:val="20"/>
          <w:lang w:bidi="es-ES"/>
        </w:rPr>
        <w:t xml:space="preserve">. </w:t>
      </w:r>
      <w:r w:rsidRPr="00DE0374">
        <w:rPr>
          <w:rFonts w:cstheme="minorHAnsi"/>
          <w:noProof/>
          <w:sz w:val="20"/>
          <w:szCs w:val="20"/>
          <w:lang w:bidi="es-ES"/>
        </w:rPr>
        <w:t>CABLE PARA PACIENTE DE 10 PUNTAS PARA PRUEBAS DE ESFUERZO.</w:t>
      </w:r>
    </w:p>
    <w:p w14:paraId="03DA12DC" w14:textId="550D875F"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4.2</w:t>
      </w:r>
      <w:r w:rsidR="001D10A3" w:rsidRPr="00DE0374">
        <w:rPr>
          <w:rFonts w:cstheme="minorHAnsi"/>
          <w:noProof/>
          <w:sz w:val="20"/>
          <w:szCs w:val="20"/>
          <w:lang w:bidi="es-ES"/>
        </w:rPr>
        <w:t xml:space="preserve">. </w:t>
      </w:r>
      <w:r w:rsidRPr="00DE0374">
        <w:rPr>
          <w:rFonts w:cstheme="minorHAnsi"/>
          <w:noProof/>
          <w:sz w:val="20"/>
          <w:szCs w:val="20"/>
          <w:lang w:bidi="es-ES"/>
        </w:rPr>
        <w:t>CINTURÓN PORTACABLE.</w:t>
      </w:r>
    </w:p>
    <w:p w14:paraId="601232D9" w14:textId="76822B3C"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4.3</w:t>
      </w:r>
      <w:r w:rsidR="001D10A3" w:rsidRPr="00DE0374">
        <w:rPr>
          <w:rFonts w:cstheme="minorHAnsi"/>
          <w:noProof/>
          <w:sz w:val="20"/>
          <w:szCs w:val="20"/>
          <w:lang w:bidi="es-ES"/>
        </w:rPr>
        <w:t xml:space="preserve">. </w:t>
      </w:r>
      <w:r w:rsidRPr="00DE0374">
        <w:rPr>
          <w:rFonts w:cstheme="minorHAnsi"/>
          <w:noProof/>
          <w:sz w:val="20"/>
          <w:szCs w:val="20"/>
          <w:lang w:bidi="es-ES"/>
        </w:rPr>
        <w:t>UNIDAD DE CORRIENTE ININTERRUMPIDA PARA RESPALDO DE 30 MINUTOS COMO MÍNIMO (NO BREAK).</w:t>
      </w:r>
    </w:p>
    <w:p w14:paraId="3535A020" w14:textId="700199A3"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5</w:t>
      </w:r>
      <w:r w:rsidR="001D10A3" w:rsidRPr="00DE0374">
        <w:rPr>
          <w:rFonts w:cstheme="minorHAnsi"/>
          <w:noProof/>
          <w:sz w:val="20"/>
          <w:szCs w:val="20"/>
          <w:lang w:bidi="es-ES"/>
        </w:rPr>
        <w:t xml:space="preserve">. </w:t>
      </w:r>
      <w:r w:rsidRPr="00DE0374">
        <w:rPr>
          <w:rFonts w:cstheme="minorHAnsi"/>
          <w:noProof/>
          <w:sz w:val="20"/>
          <w:szCs w:val="20"/>
          <w:lang w:bidi="es-ES"/>
        </w:rPr>
        <w:t>CONSUMIBLES:</w:t>
      </w:r>
    </w:p>
    <w:p w14:paraId="654CB7AD" w14:textId="4928768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5.1</w:t>
      </w:r>
      <w:r w:rsidR="001D10A3" w:rsidRPr="00DE0374">
        <w:rPr>
          <w:rFonts w:cstheme="minorHAnsi"/>
          <w:noProof/>
          <w:sz w:val="20"/>
          <w:szCs w:val="20"/>
          <w:lang w:bidi="es-ES"/>
        </w:rPr>
        <w:t xml:space="preserve">. </w:t>
      </w:r>
      <w:r w:rsidRPr="00DE0374">
        <w:rPr>
          <w:rFonts w:cstheme="minorHAnsi"/>
          <w:noProof/>
          <w:sz w:val="20"/>
          <w:szCs w:val="20"/>
          <w:lang w:bidi="es-ES"/>
        </w:rPr>
        <w:t>(4) ENVASES DE GEL O PASTA CONDUCTORA DE 250 ML.</w:t>
      </w:r>
    </w:p>
    <w:p w14:paraId="4B2F4FB3" w14:textId="129E3475"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5.2</w:t>
      </w:r>
      <w:r w:rsidR="001D10A3" w:rsidRPr="00DE0374">
        <w:rPr>
          <w:rFonts w:cstheme="minorHAnsi"/>
          <w:noProof/>
          <w:sz w:val="20"/>
          <w:szCs w:val="20"/>
          <w:lang w:bidi="es-ES"/>
        </w:rPr>
        <w:t xml:space="preserve">. </w:t>
      </w:r>
      <w:r w:rsidRPr="00DE0374">
        <w:rPr>
          <w:rFonts w:cstheme="minorHAnsi"/>
          <w:noProof/>
          <w:sz w:val="20"/>
          <w:szCs w:val="20"/>
          <w:lang w:bidi="es-ES"/>
        </w:rPr>
        <w:t>(300) ELECTRODOS DESECHABLES.</w:t>
      </w:r>
    </w:p>
    <w:p w14:paraId="7111566C" w14:textId="7F6D5D00" w:rsidR="00AF1F7D" w:rsidRPr="00DE0374" w:rsidRDefault="00AF1F7D" w:rsidP="00DB6FFC">
      <w:pPr>
        <w:pStyle w:val="Sinespaciado"/>
        <w:spacing w:line="276" w:lineRule="auto"/>
        <w:jc w:val="both"/>
        <w:rPr>
          <w:rFonts w:cstheme="minorHAnsi"/>
          <w:noProof/>
          <w:sz w:val="20"/>
          <w:szCs w:val="20"/>
          <w:lang w:bidi="es-ES"/>
        </w:rPr>
      </w:pPr>
      <w:r w:rsidRPr="00DE0374">
        <w:rPr>
          <w:rFonts w:cstheme="minorHAnsi"/>
          <w:noProof/>
          <w:sz w:val="20"/>
          <w:szCs w:val="20"/>
          <w:lang w:bidi="es-ES"/>
        </w:rPr>
        <w:t xml:space="preserve">6. ALIMENTACIÓN ELÉCTRICA DE 120V 60 HZ +/- 10% @ 60 HZ, CLAVIJA GRADO MÉDICO. </w:t>
      </w:r>
    </w:p>
    <w:p w14:paraId="2195CCBA" w14:textId="77777777" w:rsidR="00AF1F7D" w:rsidRPr="00DE0374" w:rsidRDefault="00AF1F7D" w:rsidP="00DB6FFC">
      <w:pPr>
        <w:pStyle w:val="Sinespaciado"/>
        <w:spacing w:line="276" w:lineRule="auto"/>
        <w:jc w:val="both"/>
        <w:rPr>
          <w:rFonts w:cstheme="minorHAnsi"/>
          <w:noProof/>
          <w:sz w:val="20"/>
          <w:szCs w:val="20"/>
          <w:lang w:bidi="es-ES"/>
        </w:rPr>
      </w:pPr>
    </w:p>
    <w:p w14:paraId="412D699E" w14:textId="77777777" w:rsidR="00AF1F7D" w:rsidRPr="00DE0374" w:rsidRDefault="00AF1F7D"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INDICAR NUMERO DE IDENTIFICACIÓN DE LAS PARTES PARA LOS PUNTOS: 4.1, 5.1, Y 5.2</w:t>
      </w:r>
    </w:p>
    <w:p w14:paraId="35CFABF1" w14:textId="0958659B" w:rsidR="001D10A3" w:rsidRPr="00DE0374" w:rsidRDefault="001D10A3"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ook w:val="04A0" w:firstRow="1" w:lastRow="0" w:firstColumn="1" w:lastColumn="0" w:noHBand="0" w:noVBand="1"/>
      </w:tblPr>
      <w:tblGrid>
        <w:gridCol w:w="1629"/>
        <w:gridCol w:w="1705"/>
        <w:gridCol w:w="3324"/>
        <w:gridCol w:w="1417"/>
      </w:tblGrid>
      <w:tr w:rsidR="00045ABC" w:rsidRPr="00DE0374" w14:paraId="7F4D54E9" w14:textId="77777777" w:rsidTr="00A509F0">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3AF5B5D4" w14:textId="77777777" w:rsidR="00045ABC" w:rsidRPr="00DE0374" w:rsidRDefault="00045ABC" w:rsidP="00DB6FFC">
            <w:pPr>
              <w:spacing w:line="276" w:lineRule="auto"/>
              <w:jc w:val="center"/>
              <w:rPr>
                <w:rFonts w:cstheme="minorHAnsi"/>
                <w:b/>
                <w:sz w:val="20"/>
                <w:szCs w:val="20"/>
              </w:rPr>
            </w:pPr>
            <w:r w:rsidRPr="00DE0374">
              <w:rPr>
                <w:rFonts w:cstheme="minorHAnsi"/>
                <w:b/>
                <w:sz w:val="20"/>
                <w:szCs w:val="20"/>
              </w:rPr>
              <w:t>GRUPO 1</w:t>
            </w:r>
          </w:p>
        </w:tc>
      </w:tr>
      <w:tr w:rsidR="00045ABC" w:rsidRPr="00DE0374" w14:paraId="01EA5E6A" w14:textId="77777777" w:rsidTr="00A509F0">
        <w:trPr>
          <w:jc w:val="center"/>
        </w:trPr>
        <w:tc>
          <w:tcPr>
            <w:tcW w:w="162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BF791C" w14:textId="77777777" w:rsidR="00045ABC" w:rsidRPr="00DE0374" w:rsidRDefault="00045ABC" w:rsidP="00DB6FFC">
            <w:pPr>
              <w:spacing w:line="276" w:lineRule="auto"/>
              <w:jc w:val="center"/>
              <w:rPr>
                <w:rFonts w:cstheme="minorHAnsi"/>
                <w:b/>
                <w:sz w:val="20"/>
                <w:szCs w:val="20"/>
              </w:rPr>
            </w:pPr>
            <w:r w:rsidRPr="00DE0374">
              <w:rPr>
                <w:rFonts w:cstheme="minorHAnsi"/>
                <w:b/>
                <w:sz w:val="20"/>
                <w:szCs w:val="20"/>
              </w:rPr>
              <w:t>Partidas</w:t>
            </w:r>
          </w:p>
        </w:tc>
        <w:tc>
          <w:tcPr>
            <w:tcW w:w="170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961AC9" w14:textId="77777777" w:rsidR="00045ABC" w:rsidRPr="00DE0374" w:rsidRDefault="00045ABC" w:rsidP="00DB6FFC">
            <w:pPr>
              <w:spacing w:line="276" w:lineRule="auto"/>
              <w:jc w:val="center"/>
              <w:rPr>
                <w:rFonts w:cstheme="minorHAnsi"/>
                <w:b/>
                <w:sz w:val="20"/>
                <w:szCs w:val="20"/>
              </w:rPr>
            </w:pPr>
            <w:r w:rsidRPr="00DE0374">
              <w:rPr>
                <w:rFonts w:cstheme="minorHAnsi"/>
                <w:b/>
                <w:sz w:val="20"/>
                <w:szCs w:val="20"/>
              </w:rPr>
              <w:t>Numero de material</w:t>
            </w:r>
          </w:p>
        </w:tc>
        <w:tc>
          <w:tcPr>
            <w:tcW w:w="332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8E7546" w14:textId="77777777" w:rsidR="00045ABC" w:rsidRPr="00DE0374" w:rsidRDefault="00045ABC" w:rsidP="00DB6FFC">
            <w:pPr>
              <w:spacing w:line="276" w:lineRule="auto"/>
              <w:jc w:val="center"/>
              <w:rPr>
                <w:rFonts w:cstheme="minorHAnsi"/>
                <w:b/>
                <w:sz w:val="20"/>
                <w:szCs w:val="20"/>
              </w:rPr>
            </w:pPr>
            <w:r w:rsidRPr="00DE0374">
              <w:rPr>
                <w:rFonts w:cstheme="minorHAnsi"/>
                <w:b/>
                <w:sz w:val="20"/>
                <w:szCs w:val="20"/>
              </w:rPr>
              <w:t>Descripción</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935D99E" w14:textId="77777777" w:rsidR="00045ABC" w:rsidRPr="00DE0374" w:rsidRDefault="00045ABC" w:rsidP="00DB6FFC">
            <w:pPr>
              <w:spacing w:line="276" w:lineRule="auto"/>
              <w:jc w:val="center"/>
              <w:rPr>
                <w:rFonts w:cstheme="minorHAnsi"/>
                <w:b/>
                <w:sz w:val="20"/>
                <w:szCs w:val="20"/>
              </w:rPr>
            </w:pPr>
            <w:r w:rsidRPr="00DE0374">
              <w:rPr>
                <w:rFonts w:cstheme="minorHAnsi"/>
                <w:b/>
                <w:sz w:val="20"/>
                <w:szCs w:val="20"/>
              </w:rPr>
              <w:t>Cantidad Total</w:t>
            </w:r>
          </w:p>
        </w:tc>
      </w:tr>
      <w:tr w:rsidR="00045ABC" w:rsidRPr="00DE0374" w14:paraId="5F8CB632" w14:textId="77777777" w:rsidTr="00A509F0">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1734BE16" w14:textId="77777777" w:rsidR="00045ABC" w:rsidRPr="00DE0374" w:rsidRDefault="00045ABC" w:rsidP="00DB6FFC">
            <w:pPr>
              <w:spacing w:line="276" w:lineRule="auto"/>
              <w:jc w:val="center"/>
              <w:rPr>
                <w:rFonts w:cstheme="minorHAnsi"/>
                <w:sz w:val="20"/>
                <w:szCs w:val="20"/>
              </w:rPr>
            </w:pPr>
            <w:r w:rsidRPr="00DE0374">
              <w:rPr>
                <w:rFonts w:cstheme="minorHAnsi"/>
                <w:sz w:val="20"/>
                <w:szCs w:val="20"/>
              </w:rPr>
              <w:t>16, 28</w:t>
            </w:r>
          </w:p>
        </w:tc>
        <w:tc>
          <w:tcPr>
            <w:tcW w:w="1705" w:type="dxa"/>
            <w:tcBorders>
              <w:top w:val="single" w:sz="4" w:space="0" w:color="auto"/>
              <w:left w:val="single" w:sz="4" w:space="0" w:color="auto"/>
              <w:bottom w:val="single" w:sz="4" w:space="0" w:color="auto"/>
              <w:right w:val="single" w:sz="4" w:space="0" w:color="auto"/>
            </w:tcBorders>
            <w:vAlign w:val="center"/>
            <w:hideMark/>
          </w:tcPr>
          <w:p w14:paraId="5D6D0099" w14:textId="77777777" w:rsidR="00045ABC" w:rsidRPr="00DE0374" w:rsidRDefault="00045ABC" w:rsidP="00DB6FFC">
            <w:pPr>
              <w:spacing w:line="276" w:lineRule="auto"/>
              <w:jc w:val="center"/>
              <w:rPr>
                <w:rFonts w:cstheme="minorHAnsi"/>
                <w:sz w:val="20"/>
                <w:szCs w:val="20"/>
              </w:rPr>
            </w:pPr>
            <w:r w:rsidRPr="00DE0374">
              <w:rPr>
                <w:rFonts w:cstheme="minorHAnsi"/>
                <w:sz w:val="20"/>
              </w:rPr>
              <w:t>50532242</w:t>
            </w:r>
          </w:p>
        </w:tc>
        <w:tc>
          <w:tcPr>
            <w:tcW w:w="3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DDAD" w14:textId="77777777" w:rsidR="00045ABC" w:rsidRPr="00DE0374" w:rsidRDefault="00045ABC" w:rsidP="00DB6FFC">
            <w:pPr>
              <w:spacing w:line="276" w:lineRule="auto"/>
              <w:jc w:val="center"/>
              <w:rPr>
                <w:rFonts w:cstheme="minorHAnsi"/>
                <w:sz w:val="20"/>
                <w:szCs w:val="20"/>
                <w:lang w:val="en-US"/>
              </w:rPr>
            </w:pPr>
            <w:r w:rsidRPr="00DE0374">
              <w:rPr>
                <w:rFonts w:cstheme="minorHAnsi"/>
                <w:sz w:val="20"/>
                <w:szCs w:val="20"/>
              </w:rPr>
              <w:t>UNIDAD ELECTROCIRUGÍA GENERAL</w:t>
            </w:r>
          </w:p>
        </w:tc>
        <w:tc>
          <w:tcPr>
            <w:tcW w:w="1417" w:type="dxa"/>
            <w:tcBorders>
              <w:top w:val="single" w:sz="4" w:space="0" w:color="auto"/>
              <w:left w:val="single" w:sz="4" w:space="0" w:color="auto"/>
              <w:bottom w:val="single" w:sz="4" w:space="0" w:color="auto"/>
              <w:right w:val="single" w:sz="4" w:space="0" w:color="auto"/>
            </w:tcBorders>
            <w:hideMark/>
          </w:tcPr>
          <w:p w14:paraId="1D910580" w14:textId="77777777" w:rsidR="00045ABC" w:rsidRPr="00DE0374" w:rsidRDefault="00045ABC" w:rsidP="00DB6FFC">
            <w:pPr>
              <w:spacing w:line="276" w:lineRule="auto"/>
              <w:jc w:val="center"/>
              <w:rPr>
                <w:rFonts w:cstheme="minorHAnsi"/>
                <w:sz w:val="20"/>
                <w:szCs w:val="20"/>
              </w:rPr>
            </w:pPr>
            <w:r w:rsidRPr="00DE0374">
              <w:rPr>
                <w:rFonts w:cstheme="minorHAnsi"/>
                <w:sz w:val="20"/>
                <w:szCs w:val="20"/>
              </w:rPr>
              <w:t>4</w:t>
            </w:r>
          </w:p>
        </w:tc>
      </w:tr>
    </w:tbl>
    <w:p w14:paraId="2BC96E77" w14:textId="5B71CE1E" w:rsidR="00045ABC" w:rsidRPr="00DE0374" w:rsidRDefault="00045ABC" w:rsidP="00D33FFA">
      <w:pPr>
        <w:spacing w:after="0" w:line="276" w:lineRule="auto"/>
        <w:rPr>
          <w:rFonts w:cstheme="minorHAnsi"/>
          <w:sz w:val="18"/>
          <w:szCs w:val="20"/>
        </w:rPr>
      </w:pPr>
    </w:p>
    <w:tbl>
      <w:tblPr>
        <w:tblStyle w:val="Tablaconcuadrcula"/>
        <w:tblpPr w:leftFromText="180" w:rightFromText="180" w:vertAnchor="text" w:tblpXSpec="center" w:tblpY="1"/>
        <w:tblOverlap w:val="never"/>
        <w:tblW w:w="0" w:type="auto"/>
        <w:tblInd w:w="0" w:type="dxa"/>
        <w:tblLook w:val="04A0" w:firstRow="1" w:lastRow="0" w:firstColumn="1" w:lastColumn="0" w:noHBand="0" w:noVBand="1"/>
      </w:tblPr>
      <w:tblGrid>
        <w:gridCol w:w="1162"/>
        <w:gridCol w:w="1243"/>
      </w:tblGrid>
      <w:tr w:rsidR="00045ABC" w:rsidRPr="00DE0374" w14:paraId="6F267B6D" w14:textId="77777777" w:rsidTr="00A509F0">
        <w:tc>
          <w:tcPr>
            <w:tcW w:w="11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9F8333" w14:textId="77777777" w:rsidR="00045ABC" w:rsidRPr="00DE0374" w:rsidRDefault="00045ABC" w:rsidP="00D33FFA">
            <w:pPr>
              <w:spacing w:line="276" w:lineRule="auto"/>
              <w:jc w:val="center"/>
              <w:rPr>
                <w:rFonts w:cstheme="minorHAnsi"/>
                <w:b/>
                <w:sz w:val="20"/>
                <w:szCs w:val="20"/>
              </w:rPr>
            </w:pPr>
            <w:r w:rsidRPr="00DE0374">
              <w:rPr>
                <w:rFonts w:cstheme="minorHAns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7792FAB" w14:textId="77777777" w:rsidR="00045ABC" w:rsidRPr="00DE0374" w:rsidRDefault="00045ABC" w:rsidP="00D33FFA">
            <w:pPr>
              <w:spacing w:line="276" w:lineRule="auto"/>
              <w:jc w:val="center"/>
              <w:rPr>
                <w:rFonts w:cstheme="minorHAnsi"/>
                <w:b/>
                <w:sz w:val="20"/>
                <w:szCs w:val="20"/>
              </w:rPr>
            </w:pPr>
            <w:r w:rsidRPr="00DE0374">
              <w:rPr>
                <w:rFonts w:cstheme="minorHAnsi"/>
                <w:b/>
                <w:sz w:val="20"/>
                <w:szCs w:val="20"/>
              </w:rPr>
              <w:t>Cantidad por partida</w:t>
            </w:r>
          </w:p>
        </w:tc>
      </w:tr>
      <w:tr w:rsidR="00045ABC" w:rsidRPr="00DE0374" w14:paraId="530EDCF5" w14:textId="77777777" w:rsidTr="00A509F0">
        <w:tc>
          <w:tcPr>
            <w:tcW w:w="1162" w:type="dxa"/>
            <w:tcBorders>
              <w:top w:val="single" w:sz="4" w:space="0" w:color="auto"/>
              <w:left w:val="single" w:sz="4" w:space="0" w:color="auto"/>
              <w:bottom w:val="single" w:sz="4" w:space="0" w:color="auto"/>
              <w:right w:val="single" w:sz="4" w:space="0" w:color="auto"/>
            </w:tcBorders>
            <w:vAlign w:val="bottom"/>
          </w:tcPr>
          <w:p w14:paraId="3259E94D" w14:textId="77777777" w:rsidR="00045ABC" w:rsidRPr="00DE0374" w:rsidRDefault="00045ABC" w:rsidP="00D33FFA">
            <w:pPr>
              <w:spacing w:line="276" w:lineRule="auto"/>
              <w:jc w:val="center"/>
              <w:rPr>
                <w:rFonts w:cstheme="minorHAnsi"/>
                <w:color w:val="000000"/>
              </w:rPr>
            </w:pPr>
            <w:r w:rsidRPr="00DE0374">
              <w:rPr>
                <w:rFonts w:cstheme="minorHAnsi"/>
                <w:color w:val="000000"/>
              </w:rPr>
              <w:t>16</w:t>
            </w:r>
          </w:p>
        </w:tc>
        <w:tc>
          <w:tcPr>
            <w:tcW w:w="1243" w:type="dxa"/>
            <w:tcBorders>
              <w:top w:val="single" w:sz="4" w:space="0" w:color="auto"/>
              <w:left w:val="single" w:sz="4" w:space="0" w:color="auto"/>
              <w:bottom w:val="single" w:sz="4" w:space="0" w:color="auto"/>
              <w:right w:val="single" w:sz="4" w:space="0" w:color="auto"/>
            </w:tcBorders>
            <w:vAlign w:val="bottom"/>
          </w:tcPr>
          <w:p w14:paraId="3E580D9C" w14:textId="77777777" w:rsidR="00045ABC" w:rsidRPr="00DE0374" w:rsidRDefault="00045ABC" w:rsidP="00D33FFA">
            <w:pPr>
              <w:spacing w:line="276" w:lineRule="auto"/>
              <w:jc w:val="center"/>
              <w:rPr>
                <w:rFonts w:cstheme="minorHAnsi"/>
                <w:color w:val="000000"/>
              </w:rPr>
            </w:pPr>
            <w:r w:rsidRPr="00DE0374">
              <w:rPr>
                <w:rFonts w:cstheme="minorHAnsi"/>
                <w:color w:val="000000"/>
              </w:rPr>
              <w:t>2</w:t>
            </w:r>
          </w:p>
        </w:tc>
      </w:tr>
      <w:tr w:rsidR="00045ABC" w:rsidRPr="00DE0374" w14:paraId="1BF50821" w14:textId="77777777" w:rsidTr="00A509F0">
        <w:tc>
          <w:tcPr>
            <w:tcW w:w="1162" w:type="dxa"/>
            <w:tcBorders>
              <w:top w:val="single" w:sz="4" w:space="0" w:color="auto"/>
              <w:left w:val="single" w:sz="4" w:space="0" w:color="auto"/>
              <w:bottom w:val="single" w:sz="4" w:space="0" w:color="auto"/>
              <w:right w:val="single" w:sz="4" w:space="0" w:color="auto"/>
            </w:tcBorders>
            <w:vAlign w:val="bottom"/>
          </w:tcPr>
          <w:p w14:paraId="7C3F812F" w14:textId="77777777" w:rsidR="00045ABC" w:rsidRPr="00DE0374" w:rsidRDefault="00045ABC" w:rsidP="00D33FFA">
            <w:pPr>
              <w:spacing w:line="276" w:lineRule="auto"/>
              <w:jc w:val="center"/>
              <w:rPr>
                <w:rFonts w:cstheme="minorHAnsi"/>
                <w:color w:val="000000"/>
              </w:rPr>
            </w:pPr>
            <w:r w:rsidRPr="00DE0374">
              <w:rPr>
                <w:rFonts w:cstheme="minorHAnsi"/>
                <w:color w:val="000000"/>
              </w:rPr>
              <w:t>28</w:t>
            </w:r>
          </w:p>
        </w:tc>
        <w:tc>
          <w:tcPr>
            <w:tcW w:w="1243" w:type="dxa"/>
            <w:tcBorders>
              <w:top w:val="single" w:sz="4" w:space="0" w:color="auto"/>
              <w:left w:val="single" w:sz="4" w:space="0" w:color="auto"/>
              <w:bottom w:val="single" w:sz="4" w:space="0" w:color="auto"/>
              <w:right w:val="single" w:sz="4" w:space="0" w:color="auto"/>
            </w:tcBorders>
            <w:vAlign w:val="bottom"/>
          </w:tcPr>
          <w:p w14:paraId="2B4BF4A4" w14:textId="77777777" w:rsidR="00045ABC" w:rsidRPr="00DE0374" w:rsidRDefault="00045ABC" w:rsidP="00D33FFA">
            <w:pPr>
              <w:spacing w:line="276" w:lineRule="auto"/>
              <w:jc w:val="center"/>
              <w:rPr>
                <w:rFonts w:cstheme="minorHAnsi"/>
                <w:color w:val="000000"/>
              </w:rPr>
            </w:pPr>
            <w:r w:rsidRPr="00DE0374">
              <w:rPr>
                <w:rFonts w:cstheme="minorHAnsi"/>
                <w:color w:val="000000"/>
              </w:rPr>
              <w:t>2</w:t>
            </w:r>
          </w:p>
        </w:tc>
      </w:tr>
    </w:tbl>
    <w:p w14:paraId="22459795" w14:textId="77777777" w:rsidR="00045ABC" w:rsidRPr="00DE0374" w:rsidRDefault="00045ABC" w:rsidP="00DB6FFC">
      <w:pPr>
        <w:autoSpaceDE w:val="0"/>
        <w:autoSpaceDN w:val="0"/>
        <w:adjustRightInd w:val="0"/>
        <w:spacing w:after="0" w:line="276" w:lineRule="auto"/>
        <w:jc w:val="both"/>
        <w:rPr>
          <w:rFonts w:cstheme="minorHAnsi"/>
          <w:sz w:val="18"/>
          <w:szCs w:val="20"/>
        </w:rPr>
      </w:pPr>
    </w:p>
    <w:p w14:paraId="62D4EE71" w14:textId="77777777" w:rsidR="00045ABC" w:rsidRPr="00DE0374" w:rsidRDefault="00045ABC" w:rsidP="00DB6FFC">
      <w:pPr>
        <w:autoSpaceDE w:val="0"/>
        <w:autoSpaceDN w:val="0"/>
        <w:adjustRightInd w:val="0"/>
        <w:spacing w:after="0" w:line="276" w:lineRule="auto"/>
        <w:jc w:val="both"/>
        <w:rPr>
          <w:rFonts w:cstheme="minorHAnsi"/>
          <w:sz w:val="18"/>
          <w:szCs w:val="20"/>
        </w:rPr>
      </w:pPr>
    </w:p>
    <w:p w14:paraId="1DCC518D" w14:textId="77777777" w:rsidR="00045ABC" w:rsidRPr="00DE0374" w:rsidRDefault="00045ABC" w:rsidP="00DB6FFC">
      <w:pPr>
        <w:autoSpaceDE w:val="0"/>
        <w:autoSpaceDN w:val="0"/>
        <w:adjustRightInd w:val="0"/>
        <w:spacing w:after="0" w:line="276" w:lineRule="auto"/>
        <w:jc w:val="both"/>
        <w:rPr>
          <w:rFonts w:cstheme="minorHAnsi"/>
          <w:sz w:val="18"/>
          <w:szCs w:val="20"/>
        </w:rPr>
      </w:pPr>
    </w:p>
    <w:p w14:paraId="4261424C" w14:textId="77777777" w:rsidR="00045ABC" w:rsidRPr="00DE0374" w:rsidRDefault="00045ABC" w:rsidP="00DB6FFC">
      <w:pPr>
        <w:autoSpaceDE w:val="0"/>
        <w:autoSpaceDN w:val="0"/>
        <w:adjustRightInd w:val="0"/>
        <w:spacing w:after="0" w:line="276" w:lineRule="auto"/>
        <w:jc w:val="both"/>
        <w:rPr>
          <w:rFonts w:cstheme="minorHAnsi"/>
          <w:sz w:val="18"/>
          <w:szCs w:val="20"/>
        </w:rPr>
      </w:pPr>
    </w:p>
    <w:p w14:paraId="283940AB" w14:textId="77777777" w:rsidR="00045ABC" w:rsidRPr="00DE0374" w:rsidRDefault="00045ABC" w:rsidP="00DB6FFC">
      <w:pPr>
        <w:autoSpaceDE w:val="0"/>
        <w:autoSpaceDN w:val="0"/>
        <w:adjustRightInd w:val="0"/>
        <w:spacing w:after="0" w:line="276" w:lineRule="auto"/>
        <w:jc w:val="both"/>
        <w:rPr>
          <w:rFonts w:cstheme="minorHAnsi"/>
          <w:sz w:val="18"/>
          <w:szCs w:val="20"/>
        </w:rPr>
      </w:pPr>
    </w:p>
    <w:p w14:paraId="4252DDB8" w14:textId="2BACE4B9" w:rsidR="00045ABC" w:rsidRPr="00DE0374" w:rsidRDefault="00045ABC" w:rsidP="00DB6FFC">
      <w:pPr>
        <w:autoSpaceDE w:val="0"/>
        <w:autoSpaceDN w:val="0"/>
        <w:adjustRightInd w:val="0"/>
        <w:spacing w:after="0" w:line="276" w:lineRule="auto"/>
        <w:jc w:val="both"/>
        <w:rPr>
          <w:rFonts w:cstheme="minorHAnsi"/>
          <w:sz w:val="20"/>
          <w:szCs w:val="20"/>
        </w:rPr>
      </w:pPr>
    </w:p>
    <w:p w14:paraId="0010B1C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 UNIDAD DE ELECTROCIRUGÍA CONTROLADA POR MEDIO DE MICROPROCESADOR O MICROCONTROLADOR CON 2 SALIDAS MONOPOLARES Y 1 SALIDA BIPOLAR. </w:t>
      </w:r>
    </w:p>
    <w:p w14:paraId="1B8152F9"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SALIDA MONOPOLAR:</w:t>
      </w:r>
    </w:p>
    <w:p w14:paraId="4B58E3F6"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CON CORTE PURO CON POTENCIA MÍNIMA DE 300 WATTS</w:t>
      </w:r>
    </w:p>
    <w:p w14:paraId="2C2E431D"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CON MEZCLA, BLEND Y/O MODO CON POTENCIA MÍNIMA DE 200 WATTS.</w:t>
      </w:r>
    </w:p>
    <w:p w14:paraId="05D174D9"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CON AL MENOS DOS MODOS DE COAGULACIÓN MONOPOLAR CON POTENCIA MÍNIMA DE 120 WATTS.</w:t>
      </w:r>
    </w:p>
    <w:p w14:paraId="4F7C5CFB"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SALIDA BIPOLAR:</w:t>
      </w:r>
    </w:p>
    <w:p w14:paraId="7107F334"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CON COAGULACIÓN CON POTENCIA DE SALIDA MÍNIMA DE 70 WATTS.</w:t>
      </w:r>
    </w:p>
    <w:p w14:paraId="590A12E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CON CONTROL INDEPENDIENTE PARA SELECCIÓN DE POTENCIA EN MODO BIPOLAR.</w:t>
      </w:r>
    </w:p>
    <w:p w14:paraId="7284931D"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MONITORIZACIÓN DE LA CALIDAD DEL CONTACTO DEL ELECTRODO DE RETORNO:</w:t>
      </w:r>
    </w:p>
    <w:p w14:paraId="630CC641"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4.1. ALARMA VISUAL Y AUDIBLE QUE SE ACTIVA CUANDO EXISTE UN FALSO CONTACTO DEL ELECTRODO DE RETORNO CON EL PACIENTE O QUE NO ESTÉ CONECTADO AL GENERADOR.</w:t>
      </w:r>
    </w:p>
    <w:p w14:paraId="7C1E9C3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CON DESACTIVACIÓN AUTOMÁTICA DE LA ENERGÍA O DEL GENERADOR DE ALTA FRECUENCIA EN CASO DE FALSO CONTACTO DE ELECTRODO NEUTRO O PLACA O SI SE DETECTA UNA CONDICIÓN DE FALLA.</w:t>
      </w:r>
    </w:p>
    <w:p w14:paraId="3D5C5D7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CON CONTROL INDEPENDIENTE PARA SELECCIÓN DEL NIVEL DE LA POTENCIA EN MODO MONOPOLAR Y BIPOLAR.</w:t>
      </w:r>
    </w:p>
    <w:p w14:paraId="1B7BB7DE"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  FRECUENCIA DE SALIDA: </w:t>
      </w:r>
    </w:p>
    <w:p w14:paraId="7449743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6.1. FRECUENCIA MAYOR O IGUAL A 300 KHZ.</w:t>
      </w:r>
    </w:p>
    <w:p w14:paraId="40FD825B"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ACTIVACIÓN DE LA UNIDAD:</w:t>
      </w:r>
    </w:p>
    <w:p w14:paraId="587EC56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 POR MEDIO DEL LÁPIZ, INSTRUMENTO Y/O PEDAL EN SALIDA MONOPOLAR.</w:t>
      </w:r>
    </w:p>
    <w:p w14:paraId="12690E24"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7.2. POR MEDIO DEL INSTRUMENTO Y/O PEDAL EN SALIDA BIPOLAR.</w:t>
      </w:r>
    </w:p>
    <w:p w14:paraId="6350343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PEDAL GRADO MÉDICO, RESISTENTE AL AGUA.</w:t>
      </w:r>
    </w:p>
    <w:p w14:paraId="16F1456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POSIBILIDAD DE USO DE PLACAS DE PACIENTE DESECHABLES.</w:t>
      </w:r>
    </w:p>
    <w:p w14:paraId="4101600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 ACCESORIOS: </w:t>
      </w:r>
    </w:p>
    <w:p w14:paraId="6CCEE3C8"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10.1. UN PEDAL MONOPOLAR PARA CORTE Y COAGULACIÓN Y OTRO PEDAL BIPOLAR PARA COAGULACIÓN. </w:t>
      </w:r>
    </w:p>
    <w:p w14:paraId="580562AC"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10.1.1. CODIFICADOS POR COLOR (CORTE Y COAGULACIÓN)</w:t>
      </w:r>
    </w:p>
    <w:p w14:paraId="61A7336E"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10.1.2. BASE ANTIDERRAPANTE.</w:t>
      </w:r>
    </w:p>
    <w:p w14:paraId="666CDFB8"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10.1.3. DIVISIÓN FÍSICA INTEGRADA DEL MISMO MATERIAL DE LA BASE DE PEDAL PARA EVITAR OPRIMIR LOS DOS PEDALES SIMULTÁNEAMENTE (CORTE Y COAGULACIÓN).</w:t>
      </w:r>
    </w:p>
    <w:p w14:paraId="79CF9119"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10.2. (2) LÁPIZ REUSABLE, PORTA ELECTRODOS.</w:t>
      </w:r>
    </w:p>
    <w:p w14:paraId="2AFE6491"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 ELECTRODOS DESECHABLES O REUSABLES:</w:t>
      </w:r>
    </w:p>
    <w:p w14:paraId="7C64EB82"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10.3.1. TIPO RECTO O NAVAJA (10 PIEZAS DESECHABLES O 2 PIEZAS REUSABLES).</w:t>
      </w:r>
    </w:p>
    <w:p w14:paraId="46ABDC74"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10.3.2. TIPO ANGULADO (10 PIEZAS DESECHABLES O 2 REUSABLES).</w:t>
      </w:r>
    </w:p>
    <w:p w14:paraId="4A351C4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10.3.3. TIPO AGUJA (10 PIEZAS DESECHABLES O 2 REUSABLES).</w:t>
      </w:r>
    </w:p>
    <w:p w14:paraId="728B2E07"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10.3.4. TIPO BOLA DE 2 DIÁMETROS DIFERENTES (5 PIEZAS DESECHABLES DE CADA DIÁMETRO O 1 PIEZA REUSABLE DE CADA DIÁMETRO).</w:t>
      </w:r>
    </w:p>
    <w:p w14:paraId="6071B901"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10.3.5. TIPO ASA CON 2 DIÁMETROS DIFERENTES Y LONGITUDES (5 PIEZAS DESECHABLES DE CADA DIÁMETRO Y LONGITUD O 1 PIEZA REUSABLE DE CADA DIÁMETRO O LONGITUD).</w:t>
      </w:r>
    </w:p>
    <w:p w14:paraId="05D33BF3"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10.4. PINZA DESECHABLE O REUSABLE BIPOLAR TIPO BAYONETA Y RECTA (1 PIEZA DE CADA UNO).</w:t>
      </w:r>
    </w:p>
    <w:p w14:paraId="13AF91ED"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5 CABLE DE CONEXIÓN PARA PINZA BIPOLAR COMPATIBLE CON LAS PINZAS DESCRITAS EN EL PUNTO ANTERIOR (2 PIEZAS).</w:t>
      </w:r>
    </w:p>
    <w:p w14:paraId="517DF0DC"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10.6. PLACA DE RETORNO REUSABLE DE PACIENTE. </w:t>
      </w:r>
    </w:p>
    <w:p w14:paraId="678E17DD"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10.7. CABLE DE CONEXIÓN PARA PLACA DE RETORNO.</w:t>
      </w:r>
    </w:p>
    <w:p w14:paraId="5136615C"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10.8. CARRO DE TRANSPORTE DE LA MISMA MARCA DEL EQUIPO.</w:t>
      </w:r>
    </w:p>
    <w:p w14:paraId="2E41EBB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10.8.1. SISTEMA DE FRENO, EN AL MENOS EN DOS RUEDAS.</w:t>
      </w:r>
    </w:p>
    <w:p w14:paraId="31FD083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10.8.2. DISEÑO ESPECÍFICO PARA PARA FIJAR FIRMEMENTE EL EQUIPO (MEDIANTE TORNILLOS).</w:t>
      </w:r>
    </w:p>
    <w:p w14:paraId="533161C0"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CONSUMIBLES:</w:t>
      </w:r>
    </w:p>
    <w:p w14:paraId="287FE3EF"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11.1. CAJA DE 50 PLACAS DESECHABLES PARA SISTEMA DE PROTECCIÓN DE PACIENTE (CADUCIDAD MÍNIMA DE 1 AÑO A PARTIR DE LA FECHA DE ENTREGA), CON CABLE DE CONEXIÓN</w:t>
      </w:r>
    </w:p>
    <w:p w14:paraId="4D5811DA" w14:textId="77777777" w:rsidR="00045ABC" w:rsidRPr="00DE0374" w:rsidRDefault="00045AB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ALIMENTACIÓN ELÉCTRICA DE OPERACIÓN: 120V +/- 10% @ 60 HZ Y CLAVIJA GRADO MÉDICO.</w:t>
      </w:r>
    </w:p>
    <w:p w14:paraId="46B1C3B8" w14:textId="77777777" w:rsidR="00045ABC" w:rsidRPr="00DE0374" w:rsidRDefault="00045ABC" w:rsidP="00DB6FFC">
      <w:pPr>
        <w:spacing w:after="0" w:line="276" w:lineRule="auto"/>
        <w:jc w:val="both"/>
        <w:rPr>
          <w:rFonts w:cstheme="minorHAnsi"/>
          <w:sz w:val="20"/>
          <w:szCs w:val="20"/>
        </w:rPr>
      </w:pPr>
    </w:p>
    <w:p w14:paraId="2CAE366C" w14:textId="77777777" w:rsidR="00045ABC" w:rsidRPr="00DE0374" w:rsidRDefault="00045ABC" w:rsidP="00DB6FFC">
      <w:pPr>
        <w:autoSpaceDE w:val="0"/>
        <w:autoSpaceDN w:val="0"/>
        <w:adjustRightInd w:val="0"/>
        <w:spacing w:after="0" w:line="276" w:lineRule="auto"/>
        <w:jc w:val="both"/>
        <w:rPr>
          <w:rFonts w:cstheme="minorHAnsi"/>
          <w:b/>
          <w:sz w:val="20"/>
          <w:szCs w:val="20"/>
        </w:rPr>
      </w:pPr>
      <w:r w:rsidRPr="00DE0374">
        <w:rPr>
          <w:rFonts w:cstheme="minorHAnsi"/>
          <w:b/>
          <w:sz w:val="20"/>
          <w:szCs w:val="20"/>
        </w:rPr>
        <w:t>INDICAR NUMERO DE IDENTIFICACIÓN DE LAS PARTES PARA LOS PUNTOS: 10.1,10.2,10.3,10.3.1, 10.3.2, 10.3.3, 10.3.4, 10.3.5, 10.4, 10.5, 10.6, 10.7</w:t>
      </w:r>
    </w:p>
    <w:p w14:paraId="70916423" w14:textId="6CC2BBC5" w:rsidR="00DF4382" w:rsidRPr="00DE0374" w:rsidRDefault="00DF4382" w:rsidP="00DB6FFC">
      <w:pPr>
        <w:autoSpaceDE w:val="0"/>
        <w:autoSpaceDN w:val="0"/>
        <w:adjustRightInd w:val="0"/>
        <w:spacing w:after="0" w:line="276" w:lineRule="auto"/>
        <w:jc w:val="both"/>
        <w:rPr>
          <w:rFonts w:cstheme="minorHAnsi"/>
          <w:sz w:val="20"/>
          <w:szCs w:val="20"/>
        </w:rPr>
      </w:pPr>
    </w:p>
    <w:p w14:paraId="05AA6902" w14:textId="77777777" w:rsidR="00211758" w:rsidRPr="00DE0374" w:rsidRDefault="00211758"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211758" w:rsidRPr="00DE0374" w14:paraId="503A5CE9"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85FC31"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lastRenderedPageBreak/>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28EBDF"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ED9E75"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E4BD2E"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Cantidad total</w:t>
            </w:r>
          </w:p>
        </w:tc>
      </w:tr>
      <w:tr w:rsidR="00211758" w:rsidRPr="00DE0374" w14:paraId="0D9641D4"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A0B3042" w14:textId="1A86ED9F" w:rsidR="00211758" w:rsidRPr="00DE0374" w:rsidRDefault="00211758" w:rsidP="0010798F">
            <w:pPr>
              <w:spacing w:line="276" w:lineRule="auto"/>
              <w:jc w:val="center"/>
              <w:rPr>
                <w:rFonts w:cstheme="minorHAnsi"/>
                <w:sz w:val="20"/>
                <w:szCs w:val="20"/>
              </w:rPr>
            </w:pPr>
            <w:r w:rsidRPr="00DE0374">
              <w:rPr>
                <w:rFonts w:cstheme="minorHAnsi"/>
                <w:sz w:val="20"/>
                <w:szCs w:val="20"/>
              </w:rPr>
              <w:t>17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47371B" w14:textId="617947B2" w:rsidR="00211758" w:rsidRPr="00DE0374" w:rsidRDefault="00211758" w:rsidP="0010798F">
            <w:pPr>
              <w:spacing w:line="276" w:lineRule="auto"/>
              <w:jc w:val="center"/>
              <w:rPr>
                <w:rFonts w:cstheme="minorHAnsi"/>
                <w:sz w:val="20"/>
                <w:szCs w:val="20"/>
              </w:rPr>
            </w:pPr>
            <w:r w:rsidRPr="00DE0374">
              <w:rPr>
                <w:rFonts w:cstheme="minorHAnsi"/>
                <w:sz w:val="20"/>
              </w:rPr>
              <w:t>50531878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9EC90" w14:textId="291F6ED4" w:rsidR="00211758" w:rsidRPr="00DE0374" w:rsidRDefault="00211758" w:rsidP="0010798F">
            <w:pPr>
              <w:spacing w:line="276" w:lineRule="auto"/>
              <w:jc w:val="center"/>
              <w:rPr>
                <w:rFonts w:cstheme="minorHAnsi"/>
                <w:sz w:val="20"/>
                <w:szCs w:val="20"/>
              </w:rPr>
            </w:pPr>
            <w:r w:rsidRPr="00DE0374">
              <w:rPr>
                <w:rFonts w:cstheme="minorHAnsi"/>
                <w:sz w:val="20"/>
                <w:szCs w:val="20"/>
              </w:rPr>
              <w:t>UNIDAD OFTALMOLOGICA</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2951D69" w14:textId="77777777" w:rsidR="00211758" w:rsidRPr="00DE0374" w:rsidRDefault="00211758" w:rsidP="0010798F">
            <w:pPr>
              <w:spacing w:line="276" w:lineRule="auto"/>
              <w:jc w:val="center"/>
              <w:rPr>
                <w:rFonts w:cstheme="minorHAnsi"/>
                <w:sz w:val="20"/>
                <w:szCs w:val="20"/>
              </w:rPr>
            </w:pPr>
            <w:r w:rsidRPr="00DE0374">
              <w:rPr>
                <w:rFonts w:cstheme="minorHAnsi"/>
                <w:sz w:val="20"/>
                <w:szCs w:val="20"/>
              </w:rPr>
              <w:t>1</w:t>
            </w:r>
          </w:p>
        </w:tc>
      </w:tr>
    </w:tbl>
    <w:p w14:paraId="4FC054A4" w14:textId="6D959E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ab/>
      </w:r>
    </w:p>
    <w:p w14:paraId="207C09FF"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1. UNIDAD OFTALMOLÓGICA.</w:t>
      </w:r>
    </w:p>
    <w:p w14:paraId="51983D2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 SILLÓN OFTALMOLÓGICO ELECTROHIDRÁULICO:</w:t>
      </w:r>
    </w:p>
    <w:p w14:paraId="586DC50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2.1. FORRADO EN MATERIAL PLÁSTICO LAVABLE.</w:t>
      </w:r>
    </w:p>
    <w:p w14:paraId="062C4D34"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2.2.  ARTICULADO EN RESPALDO, ASIENTO Y DESCANSAPIES.</w:t>
      </w:r>
    </w:p>
    <w:p w14:paraId="6C9A6515"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2.3. CAPACIDAD DE CARGA MÍNIMA DE 120 KILOGRAMOS, COMO MÍNIMO.</w:t>
      </w:r>
    </w:p>
    <w:p w14:paraId="7A24C25F"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2.4. GIRATORIO 180° COMO MÍNIMO.</w:t>
      </w:r>
    </w:p>
    <w:p w14:paraId="6F41BE8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2.5. RECLINACIÓN MANUAL A UN ÁNGULO DE 100 A 160 GRADOS, COMO MÍNIMO.</w:t>
      </w:r>
    </w:p>
    <w:p w14:paraId="48364EC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2.6. AMBOS DESCANSA BRAZOS ABATIBLES.</w:t>
      </w:r>
    </w:p>
    <w:p w14:paraId="6679022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2.7. CABEZAL AJUSTABLE.</w:t>
      </w:r>
    </w:p>
    <w:p w14:paraId="4B53A40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2.8. CONECTADO A PANEL DE CONTROL Y A INTERRUPTOR DE PIE.</w:t>
      </w:r>
    </w:p>
    <w:p w14:paraId="62C8539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2.9. ELEVACIÓN DEL SILLÓN CONTROLADO A TRAVÉS DE INTERRUPTOR EN EL RESPALDO O DESCANSABRAZO, INTERRUPTOR DE PIE O PEDAL Y PANEL O CONSOLA DE CONTROL.</w:t>
      </w:r>
    </w:p>
    <w:p w14:paraId="3A3AD644"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2.10. DESCANSAPIES ABATIBLE.</w:t>
      </w:r>
    </w:p>
    <w:p w14:paraId="7E3ABA74"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 COLUMNA CON LAS SIGUIENTES CARACTERÍSTICAS:</w:t>
      </w:r>
    </w:p>
    <w:p w14:paraId="2E0FE67C"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3.1. PANEL O CONSOLA DE CONTROL CON LOS SIGUIENTES PARÁMETROS:</w:t>
      </w:r>
    </w:p>
    <w:p w14:paraId="3309DDB8"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3.1.1. ELEVADOR DE SILLÓN.</w:t>
      </w:r>
    </w:p>
    <w:p w14:paraId="1C8B97F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3.1.2. ENCENDIDO Y CONTROL DE INTENSIDAD DE LÁMPARA DE EXAMINACIÓN.</w:t>
      </w:r>
    </w:p>
    <w:p w14:paraId="32509F9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3.1.3. CON TRES FOSOS PORTAINSTRUMENTOS PARA RECARGA DE INSTRUMENTOS DE MANO</w:t>
      </w:r>
    </w:p>
    <w:p w14:paraId="5A072FAE"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3.2. TRES TOMAS DE ALIMENTACIÓN ELÉCTRICA COMO MÍNIMO.</w:t>
      </w:r>
    </w:p>
    <w:p w14:paraId="60BD1F85"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3.3. LÁMPARA DE EXAMINACIÓN CON CONTROL DE INTENSIDAD.</w:t>
      </w:r>
    </w:p>
    <w:p w14:paraId="526F0E14"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3.4. BRAZO CONTRABALANCEADO PARA LÁMPARA DE HENDIDURA.</w:t>
      </w:r>
    </w:p>
    <w:p w14:paraId="097BEA2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3.5. BRAZO CONTRABALANCEADO PARA FORÓPTERO.</w:t>
      </w:r>
    </w:p>
    <w:p w14:paraId="71D2F903"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3.6. BRAZO PARA PROYECTOR DE OPTOTIPOS.</w:t>
      </w:r>
    </w:p>
    <w:p w14:paraId="45A7EB4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 FORÓPTERO:</w:t>
      </w:r>
    </w:p>
    <w:p w14:paraId="55FA51D2"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4.1. REFRACTOR MANUAL.</w:t>
      </w:r>
    </w:p>
    <w:p w14:paraId="7F21BA4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4.2. LENTES CILÍNDRICOS DE 0 A 6 DIOPTRÍAS.</w:t>
      </w:r>
    </w:p>
    <w:p w14:paraId="4BF34F1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4.3. PASOS 0.25 GIRABLES. </w:t>
      </w:r>
    </w:p>
    <w:p w14:paraId="502D17F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4.4.  LENTES ESFÉRICOS -19 +16.75 DIOPTRÍAS EN PASOS DE 0.25.</w:t>
      </w:r>
    </w:p>
    <w:p w14:paraId="6CFD41EF"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4.5. PASOS DE 3 A 4 DIOPTRÍAS PARA CAMBIOS RÁPIDOS.</w:t>
      </w:r>
    </w:p>
    <w:p w14:paraId="4AD75A8B"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4.6. CILINDROS CRUZADOS DE 0.25 O 0.50 DIOPTRÍAS.</w:t>
      </w:r>
    </w:p>
    <w:p w14:paraId="42B975E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4.7. VARILLA CON CARTILLA DE VISIÓN CERCANA.</w:t>
      </w:r>
    </w:p>
    <w:p w14:paraId="5FED6FAB"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 LÁMPARA DE HENDIDURA:</w:t>
      </w:r>
    </w:p>
    <w:p w14:paraId="32E1CEE9"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 MICROSCOPIO ESTEREOSCÓPICO.</w:t>
      </w:r>
    </w:p>
    <w:p w14:paraId="1BCB87AE"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5.2. CON SELECTOR DE AUMENTOS DE 5 PASOS DE 6X, 10X, 16X, 25X Y 40X COMO MÍNIMO.</w:t>
      </w:r>
    </w:p>
    <w:p w14:paraId="6A20D92D"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5.3. DISTANCIA INTERPUPILAR AJUSTABLE.</w:t>
      </w:r>
    </w:p>
    <w:p w14:paraId="093891AE"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5.4. OCULARES DE 12.5X.</w:t>
      </w:r>
    </w:p>
    <w:p w14:paraId="5A397D2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5.5. CORRECTOR DE AMETROPÍAS 5 DIOPTRÍAS COMO MÍNIMO.</w:t>
      </w:r>
    </w:p>
    <w:p w14:paraId="6A82285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5.6. PROYECCIÓN DE HENDIDURA CON ANCHO Y ALTURA VARIABLES ENTRE 0 Y 8MM COMO MÍNIMO.</w:t>
      </w:r>
    </w:p>
    <w:p w14:paraId="1E51704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5.7. FILTROS: AZUL-COBALTO, VERDE (LIBRE DE ROJO), ANTICALÓRICO Y NEUTRO.</w:t>
      </w:r>
    </w:p>
    <w:p w14:paraId="354D779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5.8. ROTACIÓN DE HENDIDURA 180°.</w:t>
      </w:r>
    </w:p>
    <w:p w14:paraId="77F191E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5.9. LÁMPARA PRE-ENFOCADA DE HALÓGENO.</w:t>
      </w:r>
    </w:p>
    <w:p w14:paraId="09763D28"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5.10.  MOVIMIENTO DE LA LÁMPARA HORIZONTAL Y VERTICAL.</w:t>
      </w:r>
    </w:p>
    <w:p w14:paraId="1814E7E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5.11. CONTROLADO CON UN SOLO MANDO.</w:t>
      </w:r>
    </w:p>
    <w:p w14:paraId="7511172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5.12. AJUSTE VERTICAL DE FUENTE DE ILUMINACIÓN, MICROSCOPIO Y BARBIQUEJO.</w:t>
      </w:r>
    </w:p>
    <w:p w14:paraId="2BB220A4"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5.13. PUNTO DE FIJACIÓN.</w:t>
      </w:r>
    </w:p>
    <w:p w14:paraId="6B9AF59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5.14. TONÓMETRO DE APLANACIÓN CON ESCALA DE MEDICIÓN DE 0 A 60MMHG O MAYOR.</w:t>
      </w:r>
    </w:p>
    <w:p w14:paraId="32CC7CAB"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5.15. PRISMA DE CONTACTO CORNEAL.</w:t>
      </w:r>
    </w:p>
    <w:p w14:paraId="69D78BA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5.16. CALIBRADOR.</w:t>
      </w:r>
    </w:p>
    <w:p w14:paraId="0D15763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5.17. RANGO DE INCLINACIÓN DE 20° COMO MÍNIMO.</w:t>
      </w:r>
    </w:p>
    <w:p w14:paraId="0B64C8B7"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5.18. CON CAPACIDAD DE CONEXIÓN A VIDEO Y/O FOTOGRAFÍA.</w:t>
      </w:r>
    </w:p>
    <w:p w14:paraId="3474D8D1"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 PROYECTOR DE OPTOTIPOS CON LAS SIGUIENTES CARACTERÍSTICAS:</w:t>
      </w:r>
    </w:p>
    <w:p w14:paraId="01AE9695"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6.1. PARA COLOCARSE EN LA UNIDAD DE REFRACCIÓN.</w:t>
      </w:r>
    </w:p>
    <w:p w14:paraId="21D37EA3"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6.2.  OBJETIVO PARA PROYECCIÓN DE 2M A 6M O MAYOR.</w:t>
      </w:r>
    </w:p>
    <w:p w14:paraId="49AE0903"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6.3. CON AJUSTE DE ÁNGULO DE PROYECCIÓN.</w:t>
      </w:r>
    </w:p>
    <w:p w14:paraId="349C81BF"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6.4. PANTALLA PARA OPTOTIPOS.</w:t>
      </w:r>
    </w:p>
    <w:p w14:paraId="732A4510"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6.5. CON CONTROL REMOTO INALÁMBRICO PROGRAMABLE.</w:t>
      </w:r>
    </w:p>
    <w:p w14:paraId="37A87E5C"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 CON LOS OPTOTIPOS:</w:t>
      </w:r>
    </w:p>
    <w:p w14:paraId="56045986"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6.6.1. ANILLOS.</w:t>
      </w:r>
    </w:p>
    <w:p w14:paraId="7FEB5C2B"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6.6.2. LETRA E O ILETRADOS.</w:t>
      </w:r>
    </w:p>
    <w:p w14:paraId="033BCC72"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6.6.3. LETRAS O SNELLEN.</w:t>
      </w:r>
    </w:p>
    <w:p w14:paraId="281ED768"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6.6.4. NIÑOS U OPTOTIPOS.</w:t>
      </w:r>
    </w:p>
    <w:p w14:paraId="423A67C8"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6.6.5. RETÍCULA EN CRUZ.</w:t>
      </w:r>
    </w:p>
    <w:p w14:paraId="55AC3A92"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6.6.6. PRUEBA DE HAZ O DE COINCIDENCIA.</w:t>
      </w:r>
    </w:p>
    <w:p w14:paraId="4B4FE7D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6.6.7. PRUEBA DE DALTON O VERDE-ROJO.</w:t>
      </w:r>
    </w:p>
    <w:p w14:paraId="537E76DA"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6.6.8. PRUEBA CUANTITATIVA DE FORIAS.</w:t>
      </w:r>
    </w:p>
    <w:p w14:paraId="35A26F2C"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6.6.9. ESTEREOPRUEBAS.</w:t>
      </w:r>
    </w:p>
    <w:p w14:paraId="338FCCFE" w14:textId="77777777" w:rsidR="00DF4382" w:rsidRPr="00DE0374" w:rsidRDefault="00DF4382" w:rsidP="00DB6FFC">
      <w:pPr>
        <w:tabs>
          <w:tab w:val="left" w:pos="3690"/>
        </w:tabs>
        <w:autoSpaceDE w:val="0"/>
        <w:autoSpaceDN w:val="0"/>
        <w:adjustRightInd w:val="0"/>
        <w:spacing w:after="0" w:line="276" w:lineRule="auto"/>
        <w:jc w:val="both"/>
        <w:rPr>
          <w:rFonts w:cstheme="minorHAnsi"/>
          <w:sz w:val="20"/>
          <w:szCs w:val="20"/>
        </w:rPr>
      </w:pPr>
      <w:r w:rsidRPr="00DE0374">
        <w:rPr>
          <w:rFonts w:cstheme="minorHAnsi"/>
          <w:sz w:val="20"/>
          <w:szCs w:val="20"/>
        </w:rPr>
        <w:t>7. ALIMENTACIÓN ELÉCTRICA 120V +/- 10% @60HZ.</w:t>
      </w:r>
    </w:p>
    <w:p w14:paraId="1E12122B" w14:textId="77777777" w:rsidR="009E2E0E" w:rsidRPr="00DE0374" w:rsidRDefault="009E2E0E"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ook w:val="04A0" w:firstRow="1" w:lastRow="0" w:firstColumn="1" w:lastColumn="0" w:noHBand="0" w:noVBand="1"/>
      </w:tblPr>
      <w:tblGrid>
        <w:gridCol w:w="1629"/>
        <w:gridCol w:w="1705"/>
        <w:gridCol w:w="3324"/>
        <w:gridCol w:w="1417"/>
      </w:tblGrid>
      <w:tr w:rsidR="00211758" w:rsidRPr="00DE0374" w14:paraId="27166BB3" w14:textId="77777777" w:rsidTr="0010798F">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7762DF1E" w14:textId="37A19C5C" w:rsidR="00211758" w:rsidRPr="00DE0374" w:rsidRDefault="009E2E0E" w:rsidP="0010798F">
            <w:pPr>
              <w:spacing w:line="276" w:lineRule="auto"/>
              <w:jc w:val="center"/>
              <w:rPr>
                <w:rFonts w:cstheme="minorHAnsi"/>
                <w:b/>
                <w:sz w:val="20"/>
                <w:szCs w:val="20"/>
              </w:rPr>
            </w:pPr>
            <w:r w:rsidRPr="00DE0374">
              <w:rPr>
                <w:rFonts w:cstheme="minorHAnsi"/>
                <w:b/>
                <w:sz w:val="20"/>
                <w:szCs w:val="20"/>
              </w:rPr>
              <w:br w:type="page"/>
            </w:r>
            <w:r w:rsidR="00211758" w:rsidRPr="00DE0374">
              <w:rPr>
                <w:rFonts w:cstheme="minorHAnsi"/>
                <w:b/>
                <w:sz w:val="20"/>
                <w:szCs w:val="20"/>
              </w:rPr>
              <w:t>GRUPO 2</w:t>
            </w:r>
          </w:p>
        </w:tc>
      </w:tr>
      <w:tr w:rsidR="00211758" w:rsidRPr="00DE0374" w14:paraId="0CFC39EC" w14:textId="77777777" w:rsidTr="0010798F">
        <w:trPr>
          <w:jc w:val="center"/>
        </w:trPr>
        <w:tc>
          <w:tcPr>
            <w:tcW w:w="162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22E77CA"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Partidas</w:t>
            </w:r>
          </w:p>
        </w:tc>
        <w:tc>
          <w:tcPr>
            <w:tcW w:w="170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B637FA"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Numero de material</w:t>
            </w:r>
          </w:p>
        </w:tc>
        <w:tc>
          <w:tcPr>
            <w:tcW w:w="332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8E697B"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Descripción</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A7170AC" w14:textId="77777777" w:rsidR="00211758" w:rsidRPr="00DE0374" w:rsidRDefault="00211758" w:rsidP="0010798F">
            <w:pPr>
              <w:spacing w:line="276" w:lineRule="auto"/>
              <w:jc w:val="center"/>
              <w:rPr>
                <w:rFonts w:cstheme="minorHAnsi"/>
                <w:b/>
                <w:sz w:val="20"/>
                <w:szCs w:val="20"/>
              </w:rPr>
            </w:pPr>
            <w:r w:rsidRPr="00DE0374">
              <w:rPr>
                <w:rFonts w:cstheme="minorHAnsi"/>
                <w:b/>
                <w:sz w:val="20"/>
                <w:szCs w:val="20"/>
              </w:rPr>
              <w:t>Cantidad Total</w:t>
            </w:r>
          </w:p>
        </w:tc>
      </w:tr>
      <w:tr w:rsidR="00211758" w:rsidRPr="00DE0374" w14:paraId="49E920D2" w14:textId="77777777" w:rsidTr="0010798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4346D87E" w14:textId="7BC75995" w:rsidR="00211758" w:rsidRPr="00DE0374" w:rsidRDefault="00211758" w:rsidP="0010798F">
            <w:pPr>
              <w:spacing w:line="276" w:lineRule="auto"/>
              <w:jc w:val="center"/>
              <w:rPr>
                <w:rFonts w:cstheme="minorHAnsi"/>
                <w:sz w:val="20"/>
                <w:szCs w:val="20"/>
              </w:rPr>
            </w:pPr>
            <w:r w:rsidRPr="00DE0374">
              <w:rPr>
                <w:rFonts w:cstheme="minorHAnsi"/>
                <w:sz w:val="20"/>
                <w:szCs w:val="20"/>
              </w:rPr>
              <w:t>18, 21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FEC37BD" w14:textId="5A87B74B" w:rsidR="00211758" w:rsidRPr="00DE0374" w:rsidRDefault="00211758" w:rsidP="0010798F">
            <w:pPr>
              <w:spacing w:line="276" w:lineRule="auto"/>
              <w:jc w:val="center"/>
              <w:rPr>
                <w:rFonts w:cstheme="minorHAnsi"/>
                <w:sz w:val="20"/>
                <w:szCs w:val="20"/>
              </w:rPr>
            </w:pPr>
            <w:r w:rsidRPr="00DE0374">
              <w:rPr>
                <w:rFonts w:cstheme="minorHAnsi"/>
                <w:sz w:val="20"/>
              </w:rPr>
              <w:t>50531652</w:t>
            </w:r>
          </w:p>
        </w:tc>
        <w:tc>
          <w:tcPr>
            <w:tcW w:w="3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F897" w14:textId="68104E69" w:rsidR="00211758" w:rsidRPr="00DE0374" w:rsidRDefault="00211758" w:rsidP="00211758">
            <w:pPr>
              <w:spacing w:line="276" w:lineRule="auto"/>
              <w:jc w:val="center"/>
              <w:rPr>
                <w:rFonts w:cstheme="minorHAnsi"/>
                <w:sz w:val="20"/>
                <w:szCs w:val="20"/>
                <w:lang w:val="en-US"/>
              </w:rPr>
            </w:pPr>
            <w:r w:rsidRPr="00DE0374">
              <w:rPr>
                <w:rFonts w:cstheme="minorHAnsi"/>
                <w:sz w:val="20"/>
                <w:szCs w:val="20"/>
              </w:rPr>
              <w:t>UNIDAD RADIOLOGICA DENTAL</w:t>
            </w:r>
          </w:p>
        </w:tc>
        <w:tc>
          <w:tcPr>
            <w:tcW w:w="1417" w:type="dxa"/>
            <w:tcBorders>
              <w:top w:val="single" w:sz="4" w:space="0" w:color="auto"/>
              <w:left w:val="single" w:sz="4" w:space="0" w:color="auto"/>
              <w:bottom w:val="single" w:sz="4" w:space="0" w:color="auto"/>
              <w:right w:val="single" w:sz="4" w:space="0" w:color="auto"/>
            </w:tcBorders>
            <w:hideMark/>
          </w:tcPr>
          <w:p w14:paraId="7CA7BC20" w14:textId="1BAA300B" w:rsidR="00211758" w:rsidRPr="00DE0374" w:rsidRDefault="00211758" w:rsidP="0010798F">
            <w:pPr>
              <w:spacing w:line="276" w:lineRule="auto"/>
              <w:jc w:val="center"/>
              <w:rPr>
                <w:rFonts w:cstheme="minorHAnsi"/>
                <w:sz w:val="20"/>
                <w:szCs w:val="20"/>
              </w:rPr>
            </w:pPr>
            <w:r w:rsidRPr="00DE0374">
              <w:rPr>
                <w:rFonts w:cstheme="minorHAnsi"/>
                <w:sz w:val="20"/>
                <w:szCs w:val="20"/>
              </w:rPr>
              <w:t>3</w:t>
            </w:r>
          </w:p>
        </w:tc>
      </w:tr>
    </w:tbl>
    <w:p w14:paraId="7F74A31C" w14:textId="77777777" w:rsidR="00211758" w:rsidRPr="00DE0374" w:rsidRDefault="00211758"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pPr w:leftFromText="180" w:rightFromText="180" w:vertAnchor="text" w:tblpXSpec="center" w:tblpY="1"/>
        <w:tblOverlap w:val="never"/>
        <w:tblW w:w="0" w:type="auto"/>
        <w:tblInd w:w="0" w:type="dxa"/>
        <w:tblLook w:val="04A0" w:firstRow="1" w:lastRow="0" w:firstColumn="1" w:lastColumn="0" w:noHBand="0" w:noVBand="1"/>
      </w:tblPr>
      <w:tblGrid>
        <w:gridCol w:w="1162"/>
        <w:gridCol w:w="1243"/>
      </w:tblGrid>
      <w:tr w:rsidR="005546D6" w:rsidRPr="00DE0374" w14:paraId="6510A046" w14:textId="77777777" w:rsidTr="0010798F">
        <w:tc>
          <w:tcPr>
            <w:tcW w:w="11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3E89153" w14:textId="77777777" w:rsidR="005546D6" w:rsidRPr="00DE0374" w:rsidRDefault="005546D6" w:rsidP="0010798F">
            <w:pPr>
              <w:spacing w:line="276" w:lineRule="auto"/>
              <w:jc w:val="center"/>
              <w:rPr>
                <w:rFonts w:cstheme="minorHAnsi"/>
                <w:b/>
                <w:sz w:val="20"/>
                <w:szCs w:val="20"/>
              </w:rPr>
            </w:pPr>
            <w:r w:rsidRPr="00DE0374">
              <w:rPr>
                <w:rFonts w:cstheme="minorHAns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C1BE442" w14:textId="77777777" w:rsidR="005546D6" w:rsidRPr="00DE0374" w:rsidRDefault="005546D6" w:rsidP="0010798F">
            <w:pPr>
              <w:spacing w:line="276" w:lineRule="auto"/>
              <w:jc w:val="center"/>
              <w:rPr>
                <w:rFonts w:cstheme="minorHAnsi"/>
                <w:b/>
                <w:sz w:val="20"/>
                <w:szCs w:val="20"/>
              </w:rPr>
            </w:pPr>
            <w:r w:rsidRPr="00DE0374">
              <w:rPr>
                <w:rFonts w:cstheme="minorHAnsi"/>
                <w:b/>
                <w:sz w:val="20"/>
                <w:szCs w:val="20"/>
              </w:rPr>
              <w:t>Cantidad por partida</w:t>
            </w:r>
          </w:p>
        </w:tc>
      </w:tr>
      <w:tr w:rsidR="005546D6" w:rsidRPr="00DE0374" w14:paraId="3936D3D1" w14:textId="77777777" w:rsidTr="0010798F">
        <w:tc>
          <w:tcPr>
            <w:tcW w:w="1162" w:type="dxa"/>
            <w:tcBorders>
              <w:top w:val="single" w:sz="4" w:space="0" w:color="auto"/>
              <w:left w:val="single" w:sz="4" w:space="0" w:color="auto"/>
              <w:bottom w:val="single" w:sz="4" w:space="0" w:color="auto"/>
              <w:right w:val="single" w:sz="4" w:space="0" w:color="auto"/>
            </w:tcBorders>
            <w:vAlign w:val="bottom"/>
          </w:tcPr>
          <w:p w14:paraId="49E197A3" w14:textId="55C1442A" w:rsidR="005546D6" w:rsidRPr="00DE0374" w:rsidRDefault="005546D6" w:rsidP="0010798F">
            <w:pPr>
              <w:spacing w:line="276" w:lineRule="auto"/>
              <w:jc w:val="center"/>
              <w:rPr>
                <w:rFonts w:cstheme="minorHAnsi"/>
                <w:color w:val="000000"/>
              </w:rPr>
            </w:pPr>
            <w:r w:rsidRPr="00DE0374">
              <w:rPr>
                <w:rFonts w:cstheme="minorHAnsi"/>
                <w:color w:val="000000"/>
              </w:rPr>
              <w:t>18</w:t>
            </w:r>
          </w:p>
        </w:tc>
        <w:tc>
          <w:tcPr>
            <w:tcW w:w="1243" w:type="dxa"/>
            <w:tcBorders>
              <w:top w:val="single" w:sz="4" w:space="0" w:color="auto"/>
              <w:left w:val="single" w:sz="4" w:space="0" w:color="auto"/>
              <w:bottom w:val="single" w:sz="4" w:space="0" w:color="auto"/>
              <w:right w:val="single" w:sz="4" w:space="0" w:color="auto"/>
            </w:tcBorders>
            <w:vAlign w:val="bottom"/>
          </w:tcPr>
          <w:p w14:paraId="6E832BDE" w14:textId="77777777" w:rsidR="005546D6" w:rsidRPr="00DE0374" w:rsidRDefault="005546D6" w:rsidP="0010798F">
            <w:pPr>
              <w:spacing w:line="276" w:lineRule="auto"/>
              <w:jc w:val="center"/>
              <w:rPr>
                <w:rFonts w:cstheme="minorHAnsi"/>
                <w:color w:val="000000"/>
              </w:rPr>
            </w:pPr>
            <w:r w:rsidRPr="00DE0374">
              <w:rPr>
                <w:rFonts w:cstheme="minorHAnsi"/>
                <w:color w:val="000000"/>
              </w:rPr>
              <w:t>2</w:t>
            </w:r>
          </w:p>
        </w:tc>
      </w:tr>
      <w:tr w:rsidR="005546D6" w:rsidRPr="00DE0374" w14:paraId="076B5D5C" w14:textId="77777777" w:rsidTr="0010798F">
        <w:tc>
          <w:tcPr>
            <w:tcW w:w="1162" w:type="dxa"/>
            <w:tcBorders>
              <w:top w:val="single" w:sz="4" w:space="0" w:color="auto"/>
              <w:left w:val="single" w:sz="4" w:space="0" w:color="auto"/>
              <w:bottom w:val="single" w:sz="4" w:space="0" w:color="auto"/>
              <w:right w:val="single" w:sz="4" w:space="0" w:color="auto"/>
            </w:tcBorders>
            <w:vAlign w:val="bottom"/>
          </w:tcPr>
          <w:p w14:paraId="0768CF9F" w14:textId="09A22D4B" w:rsidR="005546D6" w:rsidRPr="00DE0374" w:rsidRDefault="005546D6" w:rsidP="0010798F">
            <w:pPr>
              <w:spacing w:line="276" w:lineRule="auto"/>
              <w:jc w:val="center"/>
              <w:rPr>
                <w:rFonts w:cstheme="minorHAnsi"/>
                <w:color w:val="000000"/>
              </w:rPr>
            </w:pPr>
            <w:r w:rsidRPr="00DE0374">
              <w:rPr>
                <w:rFonts w:cstheme="minorHAnsi"/>
                <w:color w:val="000000"/>
              </w:rPr>
              <w:t>21</w:t>
            </w:r>
          </w:p>
        </w:tc>
        <w:tc>
          <w:tcPr>
            <w:tcW w:w="1243" w:type="dxa"/>
            <w:tcBorders>
              <w:top w:val="single" w:sz="4" w:space="0" w:color="auto"/>
              <w:left w:val="single" w:sz="4" w:space="0" w:color="auto"/>
              <w:bottom w:val="single" w:sz="4" w:space="0" w:color="auto"/>
              <w:right w:val="single" w:sz="4" w:space="0" w:color="auto"/>
            </w:tcBorders>
            <w:vAlign w:val="bottom"/>
          </w:tcPr>
          <w:p w14:paraId="5AF1C04E" w14:textId="4A01FB4B" w:rsidR="005546D6" w:rsidRPr="00DE0374" w:rsidRDefault="005546D6" w:rsidP="0010798F">
            <w:pPr>
              <w:spacing w:line="276" w:lineRule="auto"/>
              <w:jc w:val="center"/>
              <w:rPr>
                <w:rFonts w:cstheme="minorHAnsi"/>
                <w:color w:val="000000"/>
              </w:rPr>
            </w:pPr>
            <w:r w:rsidRPr="00DE0374">
              <w:rPr>
                <w:rFonts w:cstheme="minorHAnsi"/>
                <w:color w:val="000000"/>
              </w:rPr>
              <w:t>1</w:t>
            </w:r>
          </w:p>
        </w:tc>
      </w:tr>
    </w:tbl>
    <w:p w14:paraId="6973F328" w14:textId="66BF6BAB" w:rsidR="00AF1F7D" w:rsidRPr="00DE0374" w:rsidRDefault="00AF1F7D" w:rsidP="00DB6FFC">
      <w:pPr>
        <w:spacing w:after="0" w:line="276" w:lineRule="auto"/>
        <w:rPr>
          <w:rFonts w:cstheme="minorHAnsi"/>
          <w:sz w:val="18"/>
          <w:szCs w:val="20"/>
        </w:rPr>
      </w:pPr>
    </w:p>
    <w:p w14:paraId="75BA3A27" w14:textId="41787015"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b/>
          <w:sz w:val="20"/>
          <w:szCs w:val="20"/>
        </w:rPr>
        <w:br w:type="textWrapping" w:clear="all"/>
      </w:r>
    </w:p>
    <w:p w14:paraId="0455E86D"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 GENERADOR DE ALTA FRECUENCIA:</w:t>
      </w:r>
    </w:p>
    <w:p w14:paraId="6EC2539E"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1.1. TENSIÓN DE ALIMENTACIÓN DENTRO DEL RANGO DE 60 A 70KV.</w:t>
      </w:r>
    </w:p>
    <w:p w14:paraId="300ED32E"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1.2. CORRIENTE DE DENTRO DEL RANGO DE 7MA A 8MA.</w:t>
      </w:r>
    </w:p>
    <w:p w14:paraId="43C84C13"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1.3. DISTANCIA FOCAL DE 200 MM O MAYOR.</w:t>
      </w:r>
    </w:p>
    <w:p w14:paraId="761B4FDD"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 PUNTO O MANCHA FOCAL DE 0.8 MM O MENOR.</w:t>
      </w:r>
    </w:p>
    <w:p w14:paraId="10D3BEC2"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1.5. FILTRACIÓN TOTAL MÍNIMA DE 2 MM DE AL EQ.</w:t>
      </w:r>
    </w:p>
    <w:p w14:paraId="2649DA7E"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1.6. MOVIMIENTO TELESCÓPICO O CONTRAPESADO.</w:t>
      </w:r>
    </w:p>
    <w:p w14:paraId="7A4FC838"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 CONTROL DIGITAL DE LOS TIEMPOS DE EXPOSICIÓN:</w:t>
      </w:r>
    </w:p>
    <w:p w14:paraId="61C1123D"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2.1. TIEMPO DE EXPOSICIÓN DENTRO DEL RANGO DE 0.06S O MENOR HASTA 3.20S.</w:t>
      </w:r>
    </w:p>
    <w:p w14:paraId="46E59EC7"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3. COMPATIBLE CON TODOS LOS SISTEMAS DE DIGITALIZACIÓN DE IMÁGENES ACTUALMENTE EN EL MERCADO.</w:t>
      </w:r>
    </w:p>
    <w:p w14:paraId="7209125B"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 ACCESORIOS:</w:t>
      </w:r>
    </w:p>
    <w:p w14:paraId="611213A2"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4.1. BASE RODABLE PARA SOPORTAR GENERADOR Y BRAZO:</w:t>
      </w:r>
    </w:p>
    <w:p w14:paraId="0D882152"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4.1.1. CON SISTEMA DE FRENO EN AL MENOS DOS RUEDAS.</w:t>
      </w:r>
    </w:p>
    <w:p w14:paraId="3A72F6BE"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4.1.2. BRAZO FLEXIBLE PARA POSICIONAR EL GENERADOR DE FORMA SUAVE Y SIN MOVIMIENTOS POSTERIORES.</w:t>
      </w:r>
    </w:p>
    <w:p w14:paraId="6770BA74"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4.2. CONTROL REMOTO DE TIEMPO Y DISPARO CONECTADO POR MEDIO DE CABLE EXTENSIBLE HASTA 2.5M.</w:t>
      </w:r>
    </w:p>
    <w:p w14:paraId="6AADCF67"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4.3. CON PROTECCIÓN PARA ELIMINAR RADIACIÓN DISPERSA.</w:t>
      </w:r>
    </w:p>
    <w:p w14:paraId="28FA8566"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4.4. LLAVE DE ENCENDIDO PARA EVITAR USO NO AUTORIZADO.</w:t>
      </w:r>
    </w:p>
    <w:p w14:paraId="2DDC71DF"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4.5. REGULADOR/SUPRESOR DE PICOS DE VOLTAJE Y RESPALDO DE 30MIN.</w:t>
      </w:r>
    </w:p>
    <w:p w14:paraId="7D094D5A"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 MANDIL EMPLOMADO.</w:t>
      </w:r>
    </w:p>
    <w:p w14:paraId="68E971A0"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4.6.1. PROTECCIÓN MÍNIMA EQUIVALENTE 0.5MM DE PLOMO.</w:t>
      </w:r>
    </w:p>
    <w:p w14:paraId="5EB8F1BF"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4.6.2. MATERIAL TEXTIL REPELENTE AL AGUA Y MANCHAS, DE FÁCIL LIMPIEZA.</w:t>
      </w:r>
    </w:p>
    <w:p w14:paraId="781F186E"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4.6.3. TIPO ARNÉS DE UNA SOLA TIRA CON CIERRE VELCRO.</w:t>
      </w:r>
    </w:p>
    <w:p w14:paraId="5BF93151"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4.6.4. PESO MENOR A 10KG.</w:t>
      </w:r>
    </w:p>
    <w:p w14:paraId="01E5C5EC"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4.6.5. LARGO: ENTRE 89 Y 96CM.</w:t>
      </w:r>
    </w:p>
    <w:p w14:paraId="66E6ABE0"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4.6.6. ANCHO: ENTRE 60 Y 66CM.</w:t>
      </w:r>
    </w:p>
    <w:p w14:paraId="3A5C929C" w14:textId="77777777" w:rsidR="00AF1F7D" w:rsidRPr="00DE0374" w:rsidRDefault="00AF1F7D"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5. ALIMENTACIÓN ELÉCTRICA DE OPERACIÓN: 120V +/- 10% @ 60HZ, CON CLAVIJA GRADO MÉDICO.</w:t>
      </w:r>
    </w:p>
    <w:p w14:paraId="3C0400EF" w14:textId="556882AC" w:rsidR="0037198C" w:rsidRPr="00DE0374" w:rsidRDefault="0037198C" w:rsidP="00DB6FFC">
      <w:pPr>
        <w:tabs>
          <w:tab w:val="left" w:pos="5355"/>
        </w:tabs>
        <w:autoSpaceDE w:val="0"/>
        <w:autoSpaceDN w:val="0"/>
        <w:adjustRightInd w:val="0"/>
        <w:spacing w:after="0" w:line="276" w:lineRule="auto"/>
        <w:jc w:val="both"/>
        <w:rPr>
          <w:rFonts w:cstheme="minorHAnsi"/>
          <w:b/>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737BCC" w:rsidRPr="00DE0374" w14:paraId="7B8DB4F0"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E20572"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F7B1DF"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6F681D"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FA11E8"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Cantidad total</w:t>
            </w:r>
          </w:p>
        </w:tc>
      </w:tr>
      <w:tr w:rsidR="00737BCC" w:rsidRPr="00DE0374" w14:paraId="1F3908CE"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635C38" w14:textId="384E2DD6" w:rsidR="00737BCC" w:rsidRPr="00DE0374" w:rsidRDefault="00737BCC" w:rsidP="0010798F">
            <w:pPr>
              <w:spacing w:line="276" w:lineRule="auto"/>
              <w:jc w:val="center"/>
              <w:rPr>
                <w:rFonts w:cstheme="minorHAnsi"/>
                <w:sz w:val="20"/>
                <w:szCs w:val="20"/>
              </w:rPr>
            </w:pPr>
            <w:r w:rsidRPr="00DE0374">
              <w:rPr>
                <w:rFonts w:cstheme="minorHAnsi"/>
                <w:sz w:val="20"/>
                <w:szCs w:val="20"/>
              </w:rPr>
              <w:t>19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D57BBB" w14:textId="65F54EC7" w:rsidR="00737BCC" w:rsidRPr="00DE0374" w:rsidRDefault="00737BCC" w:rsidP="0010798F">
            <w:pPr>
              <w:spacing w:line="276" w:lineRule="auto"/>
              <w:jc w:val="center"/>
              <w:rPr>
                <w:rFonts w:cstheme="minorHAnsi"/>
                <w:sz w:val="20"/>
                <w:szCs w:val="20"/>
              </w:rPr>
            </w:pPr>
            <w:r w:rsidRPr="00DE0374">
              <w:rPr>
                <w:rFonts w:cstheme="minorHAnsi"/>
                <w:sz w:val="20"/>
              </w:rPr>
              <w:t>50531361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6EEE" w14:textId="5732A798" w:rsidR="00737BCC" w:rsidRPr="00DE0374" w:rsidRDefault="00737BCC" w:rsidP="0010798F">
            <w:pPr>
              <w:spacing w:line="276" w:lineRule="auto"/>
              <w:jc w:val="center"/>
              <w:rPr>
                <w:rFonts w:cstheme="minorHAnsi"/>
                <w:sz w:val="20"/>
                <w:szCs w:val="20"/>
              </w:rPr>
            </w:pPr>
            <w:r w:rsidRPr="00DE0374">
              <w:rPr>
                <w:rFonts w:cstheme="minorHAnsi"/>
                <w:sz w:val="20"/>
                <w:szCs w:val="20"/>
              </w:rPr>
              <w:t>UNIDAD ULTRASÓNICA ESTOMATOLÓGICA</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9C46A91" w14:textId="1D277299" w:rsidR="00737BCC" w:rsidRPr="00DE0374" w:rsidRDefault="00737BCC" w:rsidP="0010798F">
            <w:pPr>
              <w:spacing w:line="276" w:lineRule="auto"/>
              <w:jc w:val="center"/>
              <w:rPr>
                <w:rFonts w:cstheme="minorHAnsi"/>
                <w:sz w:val="20"/>
                <w:szCs w:val="20"/>
              </w:rPr>
            </w:pPr>
            <w:r w:rsidRPr="00DE0374">
              <w:rPr>
                <w:rFonts w:cstheme="minorHAnsi"/>
                <w:sz w:val="20"/>
                <w:szCs w:val="20"/>
              </w:rPr>
              <w:t>2</w:t>
            </w:r>
          </w:p>
        </w:tc>
      </w:tr>
    </w:tbl>
    <w:p w14:paraId="4F87E786" w14:textId="77777777" w:rsidR="00506F2B" w:rsidRPr="00DE0374" w:rsidRDefault="00506F2B" w:rsidP="00DB6FFC">
      <w:pPr>
        <w:autoSpaceDE w:val="0"/>
        <w:autoSpaceDN w:val="0"/>
        <w:adjustRightInd w:val="0"/>
        <w:spacing w:after="0" w:line="276" w:lineRule="auto"/>
        <w:jc w:val="both"/>
        <w:rPr>
          <w:rFonts w:cstheme="minorHAnsi"/>
          <w:sz w:val="20"/>
          <w:szCs w:val="20"/>
        </w:rPr>
      </w:pPr>
    </w:p>
    <w:p w14:paraId="25C24AB2" w14:textId="4544AFFC"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 UNIDAD ULTRASÓNICA ESTOMATOLÓGICA, NO INVASIVO PARA LA REMOCIÓN DE SARRO Y MANCHAS. </w:t>
      </w:r>
    </w:p>
    <w:p w14:paraId="29B85E2A" w14:textId="2974318F"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EQUIPO CON TECNOLOGÍA PIEZOELÉCTRICA.</w:t>
      </w:r>
    </w:p>
    <w:p w14:paraId="21014062" w14:textId="703A1EEF"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GENERADOR DE FRECUENCIA DE TRABAJO REGULABLE EN EL RANGO DE 28 KHZ A 30 KHZ, COMO MÍNIMO.</w:t>
      </w:r>
    </w:p>
    <w:p w14:paraId="480FC23F" w14:textId="1E0E0D8A"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CONTROL O SELECTOR DE FRECUENCIA CON INDICADOR VISUAL.</w:t>
      </w:r>
    </w:p>
    <w:p w14:paraId="1F9BD224" w14:textId="19902A37"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PARA USO EN AL MENOS DOS ESPECIALIDADES: PERIODONCIA Y ENDODONCIA.</w:t>
      </w:r>
    </w:p>
    <w:p w14:paraId="37D96E18" w14:textId="5399C847"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ENTRADA PARA ALIMENTACIÓN DE AGUA CON MANGUERA, FILTRO Y CONEXIONES RÁPIDAS PARA USO EN UNIDAD DENTAL O DEPÓSITO DE AGUA INDEPENDIENTE.</w:t>
      </w:r>
    </w:p>
    <w:p w14:paraId="2B615F58" w14:textId="530370A3"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6.1. FLUJO DE AGUA REGULABLE: 0-60 ML / MIN. </w:t>
      </w:r>
    </w:p>
    <w:p w14:paraId="51937787" w14:textId="46EE4C9D"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CONTROL PARA REGULAR EL FLUJO DE IRRIGACIÓN: ROCÍO O SPRAY.</w:t>
      </w:r>
    </w:p>
    <w:p w14:paraId="215D579A" w14:textId="2F066421"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PIEZA DE MANO DESMONTABLE Y ESTERILIZABLE EN VAPOR; CON LUZ LED INTEGRADA.</w:t>
      </w:r>
    </w:p>
    <w:p w14:paraId="14F67575" w14:textId="51BB1AEC"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ACTIVACIÓN A TRAVÉS DEL PEDAL.</w:t>
      </w:r>
    </w:p>
    <w:p w14:paraId="4E04BA0F" w14:textId="5B56F6A1"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10. ACCESORIOS: </w:t>
      </w:r>
    </w:p>
    <w:p w14:paraId="26629FE7" w14:textId="4EF49C8F"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 (3) INSERTOS O PUNTAS PERIODONTALES:</w:t>
      </w:r>
    </w:p>
    <w:p w14:paraId="309D1B37" w14:textId="06D37904"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10.1.1. FABRICADAS DE TITANIO O ALEACIÓN DE METAL / DIAMANTE / CARBONO.</w:t>
      </w:r>
    </w:p>
    <w:p w14:paraId="1629CC99" w14:textId="2A840674"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10.1.2. INTERCAMBIABLES.</w:t>
      </w:r>
    </w:p>
    <w:p w14:paraId="5C9AC539" w14:textId="4657103C"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10.1.3. ESTERILIZABLES EN SUSTANCIAS QUÍMICAS O VAPOR.</w:t>
      </w:r>
    </w:p>
    <w:p w14:paraId="388D0C06" w14:textId="20F3B7C2"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10.2. INSERTOS O PUNTAS PARA DIFERENTES APLICACIONES CLÍNICAS EN PERIODONCIA, PROFILAXIS, ENDODONCIA, REHABILITACIÓN Y RESTAURACIÓN.</w:t>
      </w:r>
    </w:p>
    <w:p w14:paraId="161326BD" w14:textId="063C3DD9"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10.2.1. ESTERILIZABLES EN SUSTANCIAS QUÍMICAS O VAPOR.</w:t>
      </w:r>
    </w:p>
    <w:p w14:paraId="77C1CAFE" w14:textId="106A798D"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10.3. LLAVE O HERRAMIENTA PARA INTERCAMBIO DE INSERTOS O PUNTAS PERIODONTALES.</w:t>
      </w:r>
    </w:p>
    <w:p w14:paraId="6095642A" w14:textId="4061FA83"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10.4. PEDAL PARA ACTIVACIÓN.</w:t>
      </w:r>
    </w:p>
    <w:p w14:paraId="7503D607" w14:textId="0E5329E3" w:rsidR="00AF4E9C" w:rsidRPr="00DE0374" w:rsidRDefault="00AF4E9C"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ALIMENTACIÓN ELÉCTRICA: 120V +/- 10% @ 60HZ.</w:t>
      </w:r>
    </w:p>
    <w:p w14:paraId="7143927B" w14:textId="404A8CFD" w:rsidR="00AF4E9C" w:rsidRPr="00DE0374" w:rsidRDefault="00AF4E9C"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737BCC" w:rsidRPr="00DE0374" w14:paraId="05694DF9"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1D4023"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3237E3"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96C9A4"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C2920A" w14:textId="77777777" w:rsidR="00737BCC" w:rsidRPr="00DE0374" w:rsidRDefault="00737BCC" w:rsidP="0010798F">
            <w:pPr>
              <w:spacing w:line="276" w:lineRule="auto"/>
              <w:jc w:val="center"/>
              <w:rPr>
                <w:rFonts w:cstheme="minorHAnsi"/>
                <w:b/>
                <w:sz w:val="20"/>
                <w:szCs w:val="20"/>
              </w:rPr>
            </w:pPr>
            <w:r w:rsidRPr="00DE0374">
              <w:rPr>
                <w:rFonts w:cstheme="minorHAnsi"/>
                <w:b/>
                <w:sz w:val="20"/>
                <w:szCs w:val="20"/>
              </w:rPr>
              <w:t>Cantidad total</w:t>
            </w:r>
          </w:p>
        </w:tc>
      </w:tr>
      <w:tr w:rsidR="00737BCC" w:rsidRPr="00DE0374" w14:paraId="6F92E5E0"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3E0EFBF" w14:textId="10C6C896" w:rsidR="00737BCC" w:rsidRPr="00DE0374" w:rsidRDefault="00737BCC" w:rsidP="0010798F">
            <w:pPr>
              <w:spacing w:line="276" w:lineRule="auto"/>
              <w:jc w:val="center"/>
              <w:rPr>
                <w:rFonts w:cstheme="minorHAnsi"/>
                <w:sz w:val="20"/>
                <w:szCs w:val="20"/>
              </w:rPr>
            </w:pPr>
            <w:r w:rsidRPr="00DE0374">
              <w:rPr>
                <w:rFonts w:cstheme="minorHAnsi"/>
                <w:sz w:val="20"/>
                <w:szCs w:val="20"/>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5A4542" w14:textId="5BBA8F48" w:rsidR="00737BCC" w:rsidRPr="00DE0374" w:rsidRDefault="00737BCC" w:rsidP="0010798F">
            <w:pPr>
              <w:spacing w:line="276" w:lineRule="auto"/>
              <w:jc w:val="center"/>
              <w:rPr>
                <w:rFonts w:cstheme="minorHAnsi"/>
                <w:sz w:val="20"/>
                <w:szCs w:val="20"/>
              </w:rPr>
            </w:pPr>
            <w:r w:rsidRPr="00DE0374">
              <w:rPr>
                <w:rFonts w:cstheme="minorHAnsi"/>
                <w:sz w:val="20"/>
              </w:rPr>
              <w:t>50531645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CAC5" w14:textId="435FD944" w:rsidR="00737BCC" w:rsidRPr="00DE0374" w:rsidRDefault="00737BCC" w:rsidP="0010798F">
            <w:pPr>
              <w:spacing w:line="276" w:lineRule="auto"/>
              <w:jc w:val="center"/>
              <w:rPr>
                <w:rFonts w:cstheme="minorHAnsi"/>
                <w:sz w:val="20"/>
                <w:szCs w:val="20"/>
              </w:rPr>
            </w:pPr>
            <w:r w:rsidRPr="00DE0374">
              <w:rPr>
                <w:rFonts w:cstheme="minorHAnsi"/>
                <w:sz w:val="20"/>
                <w:szCs w:val="20"/>
              </w:rPr>
              <w:t>REVELADOR PLACAS DENTALES</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7B2C096" w14:textId="3F03D873" w:rsidR="00737BCC" w:rsidRPr="00DE0374" w:rsidRDefault="00737BCC" w:rsidP="0010798F">
            <w:pPr>
              <w:spacing w:line="276" w:lineRule="auto"/>
              <w:jc w:val="center"/>
              <w:rPr>
                <w:rFonts w:cstheme="minorHAnsi"/>
                <w:sz w:val="20"/>
                <w:szCs w:val="20"/>
              </w:rPr>
            </w:pPr>
            <w:r w:rsidRPr="00DE0374">
              <w:rPr>
                <w:rFonts w:cstheme="minorHAnsi"/>
                <w:sz w:val="20"/>
                <w:szCs w:val="20"/>
              </w:rPr>
              <w:t>1</w:t>
            </w:r>
          </w:p>
        </w:tc>
      </w:tr>
    </w:tbl>
    <w:p w14:paraId="12961793" w14:textId="77777777" w:rsidR="00AF1F7D" w:rsidRPr="00DE0374" w:rsidRDefault="00AF1F7D" w:rsidP="00DB6FFC">
      <w:pPr>
        <w:autoSpaceDE w:val="0"/>
        <w:autoSpaceDN w:val="0"/>
        <w:adjustRightInd w:val="0"/>
        <w:spacing w:after="0" w:line="276" w:lineRule="auto"/>
        <w:jc w:val="both"/>
        <w:rPr>
          <w:rFonts w:cstheme="minorHAnsi"/>
          <w:sz w:val="20"/>
          <w:szCs w:val="20"/>
        </w:rPr>
      </w:pPr>
    </w:p>
    <w:p w14:paraId="151ABEC8" w14:textId="0A0D4AF3"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1. CAJA PORTÁTIL PARA REVELAR MANUALMENTE PLACAS RADIOGRÁFICAS DENTALES. </w:t>
      </w:r>
    </w:p>
    <w:p w14:paraId="3E15ACD0" w14:textId="32406B30"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GABINETE DE ACRÍLICO TRANSPARENTE, SELLADO PARA IMPEDIR EL PASO DE LA LUZ.</w:t>
      </w:r>
    </w:p>
    <w:p w14:paraId="60937D34" w14:textId="43DC543B"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DIMENSIONES DE 45 CM X 30 CM X 32 CM, TOLERANCIA DE + / - 2 CM.</w:t>
      </w:r>
    </w:p>
    <w:p w14:paraId="15372556" w14:textId="43FD9557"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MANGAS O CUBIERTAS DE ACCESO A BRAZOS PARA EVITAR FILTRACIÓN DE LUZ CON MANGAS DE SEGURIDAD DE TELA COLOR NEGRO.</w:t>
      </w:r>
    </w:p>
    <w:p w14:paraId="7FA007DD" w14:textId="0FE2149F"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DOS ENTRADAS LATERALES, QUE PERMITA LOS MOVIMIENTOS DEL USUARIO.</w:t>
      </w:r>
    </w:p>
    <w:p w14:paraId="395AAF42" w14:textId="34370BF7"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ACCESORIOS:</w:t>
      </w:r>
    </w:p>
    <w:p w14:paraId="6702481F" w14:textId="3AA99B9C" w:rsidR="00C77B9F"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6.1. TRES RECIPIENTES: UNO PARA LÍQUIDO REVELADOR, OTRO PARA AGUA Y OTRO PARA FIJADOR</w:t>
      </w:r>
    </w:p>
    <w:p w14:paraId="720F06F5" w14:textId="401B1F52" w:rsidR="00AF4E9C" w:rsidRPr="00DE0374" w:rsidRDefault="00C77B9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6.2. GANCHO PORTA PLACA, DE TAMAÑO ADECUADO PARA RADIOGRAFÍA DENTAL.</w:t>
      </w:r>
    </w:p>
    <w:p w14:paraId="7BC8B0E9" w14:textId="3CDA6723" w:rsidR="00AF4E9C" w:rsidRPr="00DE0374" w:rsidRDefault="00AF4E9C"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ook w:val="04A0" w:firstRow="1" w:lastRow="0" w:firstColumn="1" w:lastColumn="0" w:noHBand="0" w:noVBand="1"/>
      </w:tblPr>
      <w:tblGrid>
        <w:gridCol w:w="1629"/>
        <w:gridCol w:w="1705"/>
        <w:gridCol w:w="3324"/>
        <w:gridCol w:w="1417"/>
      </w:tblGrid>
      <w:tr w:rsidR="00027261" w:rsidRPr="00DE0374" w14:paraId="5A763023" w14:textId="77777777" w:rsidTr="0010798F">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67F26E16"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GRUPO 3</w:t>
            </w:r>
          </w:p>
        </w:tc>
      </w:tr>
      <w:tr w:rsidR="00027261" w:rsidRPr="00DE0374" w14:paraId="009D7125" w14:textId="77777777" w:rsidTr="0010798F">
        <w:trPr>
          <w:jc w:val="center"/>
        </w:trPr>
        <w:tc>
          <w:tcPr>
            <w:tcW w:w="162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3218902"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Partidas</w:t>
            </w:r>
          </w:p>
        </w:tc>
        <w:tc>
          <w:tcPr>
            <w:tcW w:w="170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91C07C"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Numero de material</w:t>
            </w:r>
          </w:p>
        </w:tc>
        <w:tc>
          <w:tcPr>
            <w:tcW w:w="332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9215B6"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Descripción</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7CE97"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Cantidad Total</w:t>
            </w:r>
          </w:p>
        </w:tc>
      </w:tr>
      <w:tr w:rsidR="00027261" w:rsidRPr="00DE0374" w14:paraId="156E0A81" w14:textId="77777777" w:rsidTr="0010798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330A3657" w14:textId="77777777" w:rsidR="00027261" w:rsidRPr="00DE0374" w:rsidRDefault="00027261" w:rsidP="00DB6FFC">
            <w:pPr>
              <w:spacing w:line="276" w:lineRule="auto"/>
              <w:jc w:val="center"/>
              <w:rPr>
                <w:rFonts w:cstheme="minorHAnsi"/>
                <w:sz w:val="20"/>
                <w:szCs w:val="20"/>
              </w:rPr>
            </w:pPr>
            <w:r w:rsidRPr="00DE0374">
              <w:rPr>
                <w:rFonts w:cstheme="minorHAnsi"/>
                <w:sz w:val="20"/>
                <w:szCs w:val="20"/>
              </w:rPr>
              <w:t>22, 29</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9D36D4B" w14:textId="77777777" w:rsidR="00027261" w:rsidRPr="00DE0374" w:rsidRDefault="00027261" w:rsidP="00DB6FFC">
            <w:pPr>
              <w:spacing w:line="276" w:lineRule="auto"/>
              <w:jc w:val="center"/>
              <w:rPr>
                <w:rFonts w:cstheme="minorHAnsi"/>
                <w:sz w:val="20"/>
                <w:szCs w:val="20"/>
              </w:rPr>
            </w:pPr>
            <w:r w:rsidRPr="00DE0374">
              <w:rPr>
                <w:rFonts w:cstheme="minorHAnsi"/>
                <w:sz w:val="20"/>
              </w:rPr>
              <w:t>50532038</w:t>
            </w:r>
          </w:p>
        </w:tc>
        <w:tc>
          <w:tcPr>
            <w:tcW w:w="3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9261" w14:textId="25394F16" w:rsidR="00027261" w:rsidRPr="00DE0374" w:rsidRDefault="005134F8" w:rsidP="00DB6FFC">
            <w:pPr>
              <w:spacing w:line="276" w:lineRule="auto"/>
              <w:jc w:val="center"/>
              <w:rPr>
                <w:rFonts w:cstheme="minorHAnsi"/>
                <w:sz w:val="20"/>
                <w:szCs w:val="20"/>
                <w:lang w:val="en-US"/>
              </w:rPr>
            </w:pPr>
            <w:r w:rsidRPr="00DE0374">
              <w:rPr>
                <w:rFonts w:cstheme="minorHAnsi"/>
                <w:sz w:val="20"/>
                <w:szCs w:val="20"/>
              </w:rPr>
              <w:t xml:space="preserve">SET INSTRUMENTAL (DENTAL) </w:t>
            </w:r>
          </w:p>
        </w:tc>
        <w:tc>
          <w:tcPr>
            <w:tcW w:w="1417" w:type="dxa"/>
            <w:tcBorders>
              <w:top w:val="single" w:sz="4" w:space="0" w:color="auto"/>
              <w:left w:val="single" w:sz="4" w:space="0" w:color="auto"/>
              <w:bottom w:val="single" w:sz="4" w:space="0" w:color="auto"/>
              <w:right w:val="single" w:sz="4" w:space="0" w:color="auto"/>
            </w:tcBorders>
            <w:hideMark/>
          </w:tcPr>
          <w:p w14:paraId="434050F1" w14:textId="77777777" w:rsidR="00027261" w:rsidRPr="00DE0374" w:rsidRDefault="00027261" w:rsidP="00DB6FFC">
            <w:pPr>
              <w:spacing w:line="276" w:lineRule="auto"/>
              <w:jc w:val="center"/>
              <w:rPr>
                <w:rFonts w:cstheme="minorHAnsi"/>
                <w:sz w:val="20"/>
                <w:szCs w:val="20"/>
              </w:rPr>
            </w:pPr>
            <w:r w:rsidRPr="00DE0374">
              <w:rPr>
                <w:rFonts w:cstheme="minorHAnsi"/>
                <w:sz w:val="20"/>
                <w:szCs w:val="20"/>
              </w:rPr>
              <w:t>4</w:t>
            </w:r>
          </w:p>
        </w:tc>
      </w:tr>
    </w:tbl>
    <w:p w14:paraId="3CB4C8CA" w14:textId="77777777" w:rsidR="00027261" w:rsidRPr="00DE0374" w:rsidRDefault="00027261" w:rsidP="00DB6FFC">
      <w:pPr>
        <w:spacing w:after="0" w:line="276" w:lineRule="auto"/>
        <w:jc w:val="center"/>
        <w:rPr>
          <w:rFonts w:cstheme="minorHAnsi"/>
          <w:sz w:val="18"/>
          <w:szCs w:val="20"/>
        </w:rPr>
      </w:pPr>
    </w:p>
    <w:tbl>
      <w:tblPr>
        <w:tblStyle w:val="Tablaconcuadrcula"/>
        <w:tblpPr w:leftFromText="180" w:rightFromText="180" w:vertAnchor="text" w:tblpXSpec="center" w:tblpY="1"/>
        <w:tblOverlap w:val="never"/>
        <w:tblW w:w="0" w:type="auto"/>
        <w:tblInd w:w="0" w:type="dxa"/>
        <w:tblLook w:val="04A0" w:firstRow="1" w:lastRow="0" w:firstColumn="1" w:lastColumn="0" w:noHBand="0" w:noVBand="1"/>
      </w:tblPr>
      <w:tblGrid>
        <w:gridCol w:w="1162"/>
        <w:gridCol w:w="1243"/>
      </w:tblGrid>
      <w:tr w:rsidR="00027261" w:rsidRPr="00DE0374" w14:paraId="2B8280F6" w14:textId="77777777" w:rsidTr="0010798F">
        <w:tc>
          <w:tcPr>
            <w:tcW w:w="11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87B5E9"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75AA541" w14:textId="77777777" w:rsidR="00027261" w:rsidRPr="00DE0374" w:rsidRDefault="00027261" w:rsidP="00DB6FFC">
            <w:pPr>
              <w:spacing w:line="276" w:lineRule="auto"/>
              <w:jc w:val="center"/>
              <w:rPr>
                <w:rFonts w:cstheme="minorHAnsi"/>
                <w:b/>
                <w:sz w:val="20"/>
                <w:szCs w:val="20"/>
              </w:rPr>
            </w:pPr>
            <w:r w:rsidRPr="00DE0374">
              <w:rPr>
                <w:rFonts w:cstheme="minorHAnsi"/>
                <w:b/>
                <w:sz w:val="20"/>
                <w:szCs w:val="20"/>
              </w:rPr>
              <w:t>Cantidad por partida</w:t>
            </w:r>
          </w:p>
        </w:tc>
      </w:tr>
      <w:tr w:rsidR="00027261" w:rsidRPr="00DE0374" w14:paraId="48213197" w14:textId="77777777" w:rsidTr="0010798F">
        <w:tc>
          <w:tcPr>
            <w:tcW w:w="1162" w:type="dxa"/>
            <w:tcBorders>
              <w:top w:val="single" w:sz="4" w:space="0" w:color="auto"/>
              <w:left w:val="single" w:sz="4" w:space="0" w:color="auto"/>
              <w:bottom w:val="single" w:sz="4" w:space="0" w:color="auto"/>
              <w:right w:val="single" w:sz="4" w:space="0" w:color="auto"/>
            </w:tcBorders>
            <w:vAlign w:val="bottom"/>
          </w:tcPr>
          <w:p w14:paraId="489A28BF" w14:textId="77777777" w:rsidR="00027261" w:rsidRPr="00DE0374" w:rsidRDefault="00027261" w:rsidP="00DB6FFC">
            <w:pPr>
              <w:spacing w:line="276" w:lineRule="auto"/>
              <w:jc w:val="center"/>
              <w:rPr>
                <w:rFonts w:cstheme="minorHAnsi"/>
                <w:color w:val="000000"/>
              </w:rPr>
            </w:pPr>
            <w:r w:rsidRPr="00DE0374">
              <w:rPr>
                <w:rFonts w:cstheme="minorHAnsi"/>
                <w:color w:val="000000"/>
              </w:rPr>
              <w:t>22</w:t>
            </w:r>
          </w:p>
        </w:tc>
        <w:tc>
          <w:tcPr>
            <w:tcW w:w="1243" w:type="dxa"/>
            <w:tcBorders>
              <w:top w:val="single" w:sz="4" w:space="0" w:color="auto"/>
              <w:left w:val="single" w:sz="4" w:space="0" w:color="auto"/>
              <w:bottom w:val="single" w:sz="4" w:space="0" w:color="auto"/>
              <w:right w:val="single" w:sz="4" w:space="0" w:color="auto"/>
            </w:tcBorders>
            <w:vAlign w:val="bottom"/>
          </w:tcPr>
          <w:p w14:paraId="5D19F6E2" w14:textId="77777777" w:rsidR="00027261" w:rsidRPr="00DE0374" w:rsidRDefault="00027261" w:rsidP="00DB6FFC">
            <w:pPr>
              <w:spacing w:line="276" w:lineRule="auto"/>
              <w:jc w:val="center"/>
              <w:rPr>
                <w:rFonts w:cstheme="minorHAnsi"/>
                <w:color w:val="000000"/>
              </w:rPr>
            </w:pPr>
            <w:r w:rsidRPr="00DE0374">
              <w:rPr>
                <w:rFonts w:cstheme="minorHAnsi"/>
                <w:color w:val="000000"/>
              </w:rPr>
              <w:t>1</w:t>
            </w:r>
          </w:p>
        </w:tc>
      </w:tr>
      <w:tr w:rsidR="00027261" w:rsidRPr="00DE0374" w14:paraId="3A998C21" w14:textId="77777777" w:rsidTr="0010798F">
        <w:tc>
          <w:tcPr>
            <w:tcW w:w="1162" w:type="dxa"/>
            <w:tcBorders>
              <w:top w:val="single" w:sz="4" w:space="0" w:color="auto"/>
              <w:left w:val="single" w:sz="4" w:space="0" w:color="auto"/>
              <w:bottom w:val="single" w:sz="4" w:space="0" w:color="auto"/>
              <w:right w:val="single" w:sz="4" w:space="0" w:color="auto"/>
            </w:tcBorders>
            <w:vAlign w:val="bottom"/>
          </w:tcPr>
          <w:p w14:paraId="3C784080" w14:textId="77777777" w:rsidR="00027261" w:rsidRPr="00DE0374" w:rsidRDefault="00027261" w:rsidP="00DB6FFC">
            <w:pPr>
              <w:spacing w:line="276" w:lineRule="auto"/>
              <w:jc w:val="center"/>
              <w:rPr>
                <w:rFonts w:cstheme="minorHAnsi"/>
                <w:color w:val="000000"/>
              </w:rPr>
            </w:pPr>
            <w:r w:rsidRPr="00DE0374">
              <w:rPr>
                <w:rFonts w:cstheme="minorHAnsi"/>
                <w:color w:val="000000"/>
              </w:rPr>
              <w:t>29</w:t>
            </w:r>
          </w:p>
        </w:tc>
        <w:tc>
          <w:tcPr>
            <w:tcW w:w="1243" w:type="dxa"/>
            <w:tcBorders>
              <w:top w:val="single" w:sz="4" w:space="0" w:color="auto"/>
              <w:left w:val="single" w:sz="4" w:space="0" w:color="auto"/>
              <w:bottom w:val="single" w:sz="4" w:space="0" w:color="auto"/>
              <w:right w:val="single" w:sz="4" w:space="0" w:color="auto"/>
            </w:tcBorders>
            <w:vAlign w:val="bottom"/>
          </w:tcPr>
          <w:p w14:paraId="6C4F55C0" w14:textId="77777777" w:rsidR="00027261" w:rsidRPr="00DE0374" w:rsidRDefault="00027261" w:rsidP="00DB6FFC">
            <w:pPr>
              <w:spacing w:line="276" w:lineRule="auto"/>
              <w:jc w:val="center"/>
              <w:rPr>
                <w:rFonts w:cstheme="minorHAnsi"/>
                <w:color w:val="000000"/>
              </w:rPr>
            </w:pPr>
            <w:r w:rsidRPr="00DE0374">
              <w:rPr>
                <w:rFonts w:cstheme="minorHAnsi"/>
                <w:color w:val="000000"/>
              </w:rPr>
              <w:t>3</w:t>
            </w:r>
          </w:p>
        </w:tc>
      </w:tr>
    </w:tbl>
    <w:p w14:paraId="2FA19EB0" w14:textId="77777777" w:rsidR="00027261" w:rsidRPr="00DE0374" w:rsidRDefault="00027261" w:rsidP="00DB6FFC">
      <w:pPr>
        <w:autoSpaceDE w:val="0"/>
        <w:autoSpaceDN w:val="0"/>
        <w:adjustRightInd w:val="0"/>
        <w:spacing w:after="0" w:line="276" w:lineRule="auto"/>
        <w:jc w:val="both"/>
        <w:rPr>
          <w:rFonts w:cstheme="minorHAnsi"/>
          <w:sz w:val="18"/>
          <w:szCs w:val="20"/>
        </w:rPr>
      </w:pPr>
    </w:p>
    <w:p w14:paraId="66519177" w14:textId="77777777" w:rsidR="00027261" w:rsidRPr="00DE0374" w:rsidRDefault="00027261" w:rsidP="00DB6FFC">
      <w:pPr>
        <w:autoSpaceDE w:val="0"/>
        <w:autoSpaceDN w:val="0"/>
        <w:adjustRightInd w:val="0"/>
        <w:spacing w:after="0" w:line="276" w:lineRule="auto"/>
        <w:jc w:val="both"/>
        <w:rPr>
          <w:rFonts w:cstheme="minorHAnsi"/>
          <w:sz w:val="18"/>
          <w:szCs w:val="20"/>
        </w:rPr>
      </w:pPr>
    </w:p>
    <w:p w14:paraId="62465FAA" w14:textId="77777777" w:rsidR="00027261" w:rsidRPr="00DE0374" w:rsidRDefault="00027261" w:rsidP="00DB6FFC">
      <w:pPr>
        <w:autoSpaceDE w:val="0"/>
        <w:autoSpaceDN w:val="0"/>
        <w:adjustRightInd w:val="0"/>
        <w:spacing w:after="0" w:line="276" w:lineRule="auto"/>
        <w:jc w:val="both"/>
        <w:rPr>
          <w:rFonts w:cstheme="minorHAnsi"/>
          <w:sz w:val="18"/>
          <w:szCs w:val="20"/>
        </w:rPr>
      </w:pPr>
    </w:p>
    <w:p w14:paraId="40D0EA01" w14:textId="77777777" w:rsidR="00027261" w:rsidRPr="00DE0374" w:rsidRDefault="00027261" w:rsidP="00DB6FFC">
      <w:pPr>
        <w:autoSpaceDE w:val="0"/>
        <w:autoSpaceDN w:val="0"/>
        <w:adjustRightInd w:val="0"/>
        <w:spacing w:after="0" w:line="276" w:lineRule="auto"/>
        <w:jc w:val="both"/>
        <w:rPr>
          <w:rFonts w:cstheme="minorHAnsi"/>
          <w:sz w:val="18"/>
          <w:szCs w:val="20"/>
        </w:rPr>
      </w:pPr>
    </w:p>
    <w:p w14:paraId="29ADFBC3" w14:textId="77777777" w:rsidR="00027261" w:rsidRPr="00DE0374" w:rsidRDefault="00027261" w:rsidP="00DB6FFC">
      <w:pPr>
        <w:autoSpaceDE w:val="0"/>
        <w:autoSpaceDN w:val="0"/>
        <w:adjustRightInd w:val="0"/>
        <w:spacing w:after="0" w:line="276" w:lineRule="auto"/>
        <w:jc w:val="both"/>
        <w:rPr>
          <w:rFonts w:cstheme="minorHAnsi"/>
          <w:sz w:val="18"/>
          <w:szCs w:val="20"/>
        </w:rPr>
      </w:pPr>
    </w:p>
    <w:p w14:paraId="23E5E9D5" w14:textId="77777777" w:rsidR="00027261" w:rsidRPr="00DE0374" w:rsidRDefault="00027261" w:rsidP="00DB6FFC">
      <w:pPr>
        <w:autoSpaceDE w:val="0"/>
        <w:autoSpaceDN w:val="0"/>
        <w:adjustRightInd w:val="0"/>
        <w:spacing w:after="0" w:line="276" w:lineRule="auto"/>
        <w:jc w:val="both"/>
        <w:rPr>
          <w:rFonts w:cstheme="minorHAnsi"/>
          <w:sz w:val="20"/>
          <w:szCs w:val="20"/>
        </w:rPr>
      </w:pPr>
    </w:p>
    <w:p w14:paraId="2439191B"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ALVEOLOTOMO MEAD, PINZA GUBIA, LONGITUD 17 CM. CCB 537.025.0069 (2 PIEZAS)</w:t>
      </w:r>
    </w:p>
    <w:p w14:paraId="3D84F52E"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CHAROLA MAYO DE ACERO INOXIDABLE DIMENSIONES: 49 X 32 CM. CCB 513.227.0074 (1 PIEZA)</w:t>
      </w:r>
    </w:p>
    <w:p w14:paraId="30BEAD6B"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CONTENEDOR ESPECIFICO PARA ESTE INSTRUMENTAL. CCB 537.832.0351 (1 PIEZA)</w:t>
      </w:r>
    </w:p>
    <w:p w14:paraId="1E0FB532"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CUCHARILLA LUCAS, DE DOBLE EXTREMO, 17CM DE LONGITUD. CCB 535.260.2154 (4 PIEZAS)</w:t>
      </w:r>
    </w:p>
    <w:p w14:paraId="5BA6F20A"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ELEVADOR BEIN, CON MANGO METALICO, RECTO, ACANALADO, DE 2 O 3MM, ANCHO DE HOJA. CCB 537.327.0452 (4 PIEZAS)</w:t>
      </w:r>
    </w:p>
    <w:p w14:paraId="2EA05049"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ELEVADOR CRYER WHITE, DE BANDERA, DERECHO, CON MANGO METALICO, EXTREMO EN ANGULO OBTUSO Y HOJA GRANDE. CCB 537.327.0809 (2 PIEZAS)</w:t>
      </w:r>
    </w:p>
    <w:p w14:paraId="5734D483"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ELEVADOR CRYER WHITE, DE BANDERA, IZQUIERDO, CON MANGO METALICO, EXTREMO EN ANGULO OBTUSO Y HOJA GRANDE. CCB 537.327.0908 (2 PIEZAS)</w:t>
      </w:r>
    </w:p>
    <w:p w14:paraId="20C9972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ELEVADOR SELDIN, DE BANDERA, DERECHO, MANGO METALICO, EXTREMO EN ANGULO RECTO, HOJA GRANDE. CCB 537.327.1534 (2 PIEZAS)</w:t>
      </w:r>
    </w:p>
    <w:p w14:paraId="70B9A7A2"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9. ELEVADOR SELDIN, DE BANDERA, IZQUIERDO, MANGO METALICO, EXTREMO EN ANGULO RECTO, HOJA GRANDE. CCB 537.327.1609 (2 PIEZAS)</w:t>
      </w:r>
    </w:p>
    <w:p w14:paraId="1D60EF95"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ELEVADOR SELDIN, CON MANGO METALICO RECTO, ACANALADO, EXTREMO ANCHO. CCB 537.327.0353 (4 PIEZAS)</w:t>
      </w:r>
    </w:p>
    <w:p w14:paraId="2AD3F92D"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ESPATULA METALICA DEL NO. 3, DE DOBLE EXTREMO, UNO RECTANGULAR Y OTRO DE PUNTA DE LANZA. CCB 537.370.0029 (4 PIEZAS)</w:t>
      </w:r>
    </w:p>
    <w:p w14:paraId="210B093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ESPEJO DENTAL, ROSCA SENCILLA, PLANO SIN AUMENTO NO. 5. CCB 537.383.0081 (36 PIEZAS)</w:t>
      </w:r>
    </w:p>
    <w:p w14:paraId="3F6D62F7"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EXCAVADOR WHITE NO. 17. CCB 537.397.0168 (18 PIEZAS)</w:t>
      </w:r>
    </w:p>
    <w:p w14:paraId="627A6B5B"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EXPLORADOR DE UNA PIEZA CON DOBLE EXTREMO NO. 5. CCB 535.409.0531 (18 PIEZAS)</w:t>
      </w:r>
    </w:p>
    <w:p w14:paraId="0D7562CB"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FORCEPS INFANTIL NO. 151 1/2 S. LISO. CCB 537.426.0015 (4 PIEZAS)</w:t>
      </w:r>
    </w:p>
    <w:p w14:paraId="6B5BCC54"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FORCEPS NO. 101, LISO. CCB 537.426.0221 (2 PIEZAS)</w:t>
      </w:r>
    </w:p>
    <w:p w14:paraId="3BBA9067"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FORCEPS NO. 150, ESTRIADO. CCB 537.426.0197 (4 PIEZAS)</w:t>
      </w:r>
    </w:p>
    <w:p w14:paraId="7F4289D1"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18. FORCEPS NO. 151, ESTRIADO. CCB 537.426.0189 (4 PIEZAS)</w:t>
      </w:r>
    </w:p>
    <w:p w14:paraId="36AE254A"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19. FORCEPS NO. 17, ESTRIADO. CCB 537.426.0171 (4 PIEZAS)</w:t>
      </w:r>
    </w:p>
    <w:p w14:paraId="51D96637"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20. FORCEPS NO. 18 DERECHO, LISO. CCB 537.426.0262 (2 PIEZAS)</w:t>
      </w:r>
    </w:p>
    <w:p w14:paraId="1C33401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 FORCEPS NO. 18 IZQUIERDO, LISO.  CCB 537.426.0288 (2 PIEZAS)</w:t>
      </w:r>
    </w:p>
    <w:p w14:paraId="752FAD91"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FORCEPS NO. 23, ESTRIADO. CCB 537.426.0023 (4 PIEZAS)</w:t>
      </w:r>
    </w:p>
    <w:p w14:paraId="41227861"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FORCEPS NO. 53 DERECHO, LISO. CCB 537.426.0460 (2 PIEZAS)</w:t>
      </w:r>
    </w:p>
    <w:p w14:paraId="6270FFD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 FORCEPS NO. 53 IZQUIERDO, LISO. CCB 537.426.0270 (2 PIEZAS)</w:t>
      </w:r>
    </w:p>
    <w:p w14:paraId="2414F7AA"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 FORCEPS NO. 69, LISO. CCB 537.426.0411 (2 PIEZAS)</w:t>
      </w:r>
    </w:p>
    <w:p w14:paraId="536DEC94"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26. FORCEPS NO. 99 C. (UNA RAMA LISA Y OTRA ESTRIADA). CCB 537.426.0213 (2 PIEZAS)</w:t>
      </w:r>
    </w:p>
    <w:p w14:paraId="3B19CFF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27. FORCEPS PARA ODONTECTOMIAS KLEIN, DEL NO. 3. CCB 537.426.0544 (4 PIEZAS)</w:t>
      </w:r>
    </w:p>
    <w:p w14:paraId="684C2DA4"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28. FORCEPS PARA ODONTECTOMIAS KLEIN, DEL NO. 6. CCB 537.426.0502 (4 PIEZAS)</w:t>
      </w:r>
    </w:p>
    <w:p w14:paraId="4D7FD08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29. JERINGA CARPULE, CON ADAPTADOR PARA AGUJA DESECHABLE, CALIBRE 27, LARGA O CORTA, CON ENTRADA UNIVERSAL O ESTANDAR, HENDIDURA PARA INTRODUCIR CARTUCHO DE ANESTESICO DESECHABLE DE 1.8ML, DOS ALETAS EN EL CUERPO PARA APOYAR INDICE Y MEDIO. EMBOLO CON ANILLO PARA EL DEDO PULGAR Y ESPIRAL AGUDA O LANCETA EN EL EXTREMO OPUESTO (EN CONTACTO CON LA GOMA DEL CARTUCHO). CCB 537.547.0019 (8 PIEZAS)</w:t>
      </w:r>
    </w:p>
    <w:p w14:paraId="3B6FD716"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30. LEGRA MEAD, MANGO RECTO DOBLE EXTREMO. CCB 535.567.0059 (2 PIEZAS)</w:t>
      </w:r>
    </w:p>
    <w:p w14:paraId="4C9B2D20"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31. LIMA MILLER COLBURN, DE DOBLE EXTREMO, DEL NO. 10C O DEL NO. 3, CON PUNTAS DE TRABAJO RECTANGULAR Y OVAL, ESTRIAS CRUZADAS.  CCB 537.583.0048 (2 PIEZAS)</w:t>
      </w:r>
    </w:p>
    <w:p w14:paraId="781EFF0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32. LIMA MILLER O MILLER - COLBURN, DE DOBLE EXTREMO, DEL NO. 2 O DEL NO. 11, CON PUNTAS DE TRABAJO RECTANGULARES, ESTRIAS HORIZONTALES. CCB 537.583.0253 (2 PIEZAS)</w:t>
      </w:r>
    </w:p>
    <w:p w14:paraId="582BEBDE"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33. MANGO PARA ESPEJO DENTAL, METALICO, MACIZO, ROSCA SENCILLA. CCB 537.602.0409 (18 PIEZAS)</w:t>
      </w:r>
    </w:p>
    <w:p w14:paraId="28048296"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34. OBTURADOR BENNET, CUADRUPLE. CCB 537.661.0308 (4 PIEZAS)</w:t>
      </w:r>
    </w:p>
    <w:p w14:paraId="50126D4A"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35. OBTURADOR HOLLENBACK 2, DOBLE EXTREMO. CCB 537.661.0357 (4 PIEZAS)</w:t>
      </w:r>
    </w:p>
    <w:p w14:paraId="6DF77D95"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36. OBTURADOR HOLLENBACK NO. 1, PARA AMALGAMA, DE DOBLE EXTREMO. CCB 537.661.0670 (4 PIEZAS)</w:t>
      </w:r>
    </w:p>
    <w:p w14:paraId="4A99A4D4"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37. OBTURADOR MORTONSON, PUNTA LISA. CCB 537.661.0035 (4 PIEZAS)</w:t>
      </w:r>
    </w:p>
    <w:p w14:paraId="035541D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38. OBTURADOR PARA AMALGAMA DEL NO. 3, DE DOBLE EXTREMO. CCB 537.661.0456 (4 PIEZAS)</w:t>
      </w:r>
    </w:p>
    <w:p w14:paraId="78CBB35D"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39. OBTURADOR WESCOTT O USA, DE DOBLE EXTREMO. CCB 537.661.0506 (4 PIEZAS)</w:t>
      </w:r>
    </w:p>
    <w:p w14:paraId="39ACE3F5"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40. PINZA COLLEGE O LONDON-COLLEGE, TIPO BAYONETA, LONGITUD DE 150 A 155MM. CCB 537.703.9598 (18 PIEZAS)</w:t>
      </w:r>
    </w:p>
    <w:p w14:paraId="38B2116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41. PORTA AMALGAMA IVORY, CON OBTURADOR, DOBLE EXTREMO CON PUNTAS DESMONTABLES. CCB 537.717.0138 (2 PIEZAS)</w:t>
      </w:r>
    </w:p>
    <w:p w14:paraId="2253AA97"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42. PORTA MATRIZ TOFFEMIRE, UNIVERSAL 5MM. CCB 537.719.0011 (2 PIEZAS)</w:t>
      </w:r>
    </w:p>
    <w:p w14:paraId="7EC41F7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PORTA MATRIZ TOFFEMIRE, UNIVERSAL 7MM. CCB 537.719.0029 (2 PIEZAS)</w:t>
      </w:r>
    </w:p>
    <w:p w14:paraId="44F83CC6"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44. PORTA SERVILLETAS MODELO MARTIN O ADAMS, CON CADENA. CCB 537.720.0018 (2 PIEZAS)</w:t>
      </w:r>
    </w:p>
    <w:p w14:paraId="02404D47"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45. PORTA AMALGAMAS IVORY, DE DOBLE EXTREMO, SIN PUNTAS DESMONTABLES. CCB 537.717.0328 (2 PIEZAS)</w:t>
      </w:r>
    </w:p>
    <w:p w14:paraId="77E14BF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46. TIJERA QUINBY, CURVA, HOJAS CORTAS, LONGITUD 12.5CM. CCB 535.859.1898 (2 PIEZAS)</w:t>
      </w:r>
    </w:p>
    <w:p w14:paraId="192D601D"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47. ELEVADOR APICAL FLOHR, CON BRAZO RECTO, EXTREMO ACANALADO Y PUNTA AGUDA. CCB 537.327.2789 (2 PIEZAS)</w:t>
      </w:r>
    </w:p>
    <w:p w14:paraId="7CCD0748"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48. APLICADOR DE HIDROXIDO DE CALCIO CCB 537.065.0052 (2 PIEZAS)</w:t>
      </w:r>
    </w:p>
    <w:p w14:paraId="609D51A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49. TIRAPUENTES MILLER, CON TRES PUNTAS DIFERENTES. CCB 537.860.0018 (1 PIEZA)</w:t>
      </w:r>
    </w:p>
    <w:p w14:paraId="0E53A295"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50. CURETA CK-6, DE DOBLE EXTREMO. CCB 537.251.0098 (2 PIEZAS)</w:t>
      </w:r>
    </w:p>
    <w:p w14:paraId="3990F935"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BRUÑIDOR WHITE PUNTA EN “T”, MEDIANA. CCB 537.141.0183 (2 PIEZAS)</w:t>
      </w:r>
    </w:p>
    <w:p w14:paraId="09B5403F"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BRUÑIDOR WHITE, MEDIANO, PUNTA EN FORMA DE PERA. CCB 537.141.0217 (2 PIEZAS)</w:t>
      </w:r>
    </w:p>
    <w:p w14:paraId="6BEA6B7F" w14:textId="77777777" w:rsidR="00027261" w:rsidRPr="00DE0374" w:rsidRDefault="00027261" w:rsidP="00DB6FFC">
      <w:pPr>
        <w:tabs>
          <w:tab w:val="left" w:pos="5355"/>
        </w:tabs>
        <w:autoSpaceDE w:val="0"/>
        <w:autoSpaceDN w:val="0"/>
        <w:adjustRightInd w:val="0"/>
        <w:spacing w:after="0" w:line="276" w:lineRule="auto"/>
        <w:jc w:val="both"/>
        <w:rPr>
          <w:rFonts w:cstheme="minorHAnsi"/>
          <w:sz w:val="20"/>
          <w:szCs w:val="20"/>
        </w:rPr>
      </w:pPr>
    </w:p>
    <w:p w14:paraId="1B2ADC7A" w14:textId="77777777" w:rsidR="00027261" w:rsidRPr="00DE0374" w:rsidRDefault="00027261"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INDICAR NUMERO DE IDENTIFICACIÓN DE LAS PARTES PARA LOS PUNTOS: 1 AL 52.</w:t>
      </w:r>
    </w:p>
    <w:p w14:paraId="666579CD" w14:textId="77777777" w:rsidR="00EC6DFB" w:rsidRPr="00DE0374" w:rsidRDefault="00EC6DFB" w:rsidP="00DB6FFC">
      <w:pPr>
        <w:tabs>
          <w:tab w:val="left" w:pos="5355"/>
        </w:tabs>
        <w:autoSpaceDE w:val="0"/>
        <w:autoSpaceDN w:val="0"/>
        <w:adjustRightInd w:val="0"/>
        <w:spacing w:after="0" w:line="276" w:lineRule="auto"/>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EC6DFB" w:rsidRPr="00DE0374" w14:paraId="5024FBAF"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B927D9" w14:textId="77777777" w:rsidR="00EC6DFB" w:rsidRPr="00DE0374" w:rsidRDefault="00EC6DFB"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23A71EB" w14:textId="77777777" w:rsidR="00EC6DFB" w:rsidRPr="00DE0374" w:rsidRDefault="00EC6DFB"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312627" w14:textId="77777777" w:rsidR="00EC6DFB" w:rsidRPr="00DE0374" w:rsidRDefault="00EC6DFB"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918195" w14:textId="77777777" w:rsidR="00EC6DFB" w:rsidRPr="00DE0374" w:rsidRDefault="00EC6DFB" w:rsidP="0010798F">
            <w:pPr>
              <w:spacing w:line="276" w:lineRule="auto"/>
              <w:jc w:val="center"/>
              <w:rPr>
                <w:rFonts w:cstheme="minorHAnsi"/>
                <w:b/>
                <w:sz w:val="20"/>
                <w:szCs w:val="20"/>
              </w:rPr>
            </w:pPr>
            <w:r w:rsidRPr="00DE0374">
              <w:rPr>
                <w:rFonts w:cstheme="minorHAnsi"/>
                <w:b/>
                <w:sz w:val="20"/>
                <w:szCs w:val="20"/>
              </w:rPr>
              <w:t>Cantidad total</w:t>
            </w:r>
          </w:p>
        </w:tc>
      </w:tr>
      <w:tr w:rsidR="00EC6DFB" w:rsidRPr="00DE0374" w14:paraId="7EC7EBAE"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5D83826" w14:textId="7343DD23" w:rsidR="00EC6DFB" w:rsidRPr="00DE0374" w:rsidRDefault="00EC6DFB" w:rsidP="0010798F">
            <w:pPr>
              <w:spacing w:line="276" w:lineRule="auto"/>
              <w:jc w:val="center"/>
              <w:rPr>
                <w:rFonts w:cstheme="minorHAnsi"/>
                <w:sz w:val="20"/>
                <w:szCs w:val="20"/>
              </w:rPr>
            </w:pPr>
            <w:r w:rsidRPr="00DE0374">
              <w:rPr>
                <w:rFonts w:cstheme="minorHAnsi"/>
                <w:sz w:val="20"/>
                <w:szCs w:val="20"/>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EDFE6" w14:textId="27B67014" w:rsidR="00EC6DFB" w:rsidRPr="00DE0374" w:rsidRDefault="00EC6DFB" w:rsidP="0010798F">
            <w:pPr>
              <w:spacing w:line="276" w:lineRule="auto"/>
              <w:jc w:val="center"/>
              <w:rPr>
                <w:rFonts w:cstheme="minorHAnsi"/>
                <w:sz w:val="20"/>
                <w:szCs w:val="20"/>
              </w:rPr>
            </w:pPr>
            <w:r w:rsidRPr="00DE0374">
              <w:rPr>
                <w:rFonts w:cstheme="minorHAnsi"/>
                <w:sz w:val="20"/>
              </w:rPr>
              <w:t>50531661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04914" w14:textId="68B02062" w:rsidR="00EC6DFB" w:rsidRPr="00DE0374" w:rsidRDefault="00EC6DFB" w:rsidP="0010798F">
            <w:pPr>
              <w:spacing w:line="276" w:lineRule="auto"/>
              <w:jc w:val="center"/>
              <w:rPr>
                <w:rFonts w:cstheme="minorHAnsi"/>
                <w:sz w:val="20"/>
                <w:szCs w:val="20"/>
              </w:rPr>
            </w:pPr>
            <w:r w:rsidRPr="00DE0374">
              <w:rPr>
                <w:rFonts w:cstheme="minorHAnsi"/>
                <w:sz w:val="20"/>
                <w:szCs w:val="20"/>
              </w:rPr>
              <w:t>SET INSTRUMENTAL (LEGRADO)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8D06BE4" w14:textId="77777777" w:rsidR="00EC6DFB" w:rsidRPr="00DE0374" w:rsidRDefault="00EC6DFB" w:rsidP="0010798F">
            <w:pPr>
              <w:spacing w:line="276" w:lineRule="auto"/>
              <w:jc w:val="center"/>
              <w:rPr>
                <w:rFonts w:cstheme="minorHAnsi"/>
                <w:sz w:val="20"/>
                <w:szCs w:val="20"/>
              </w:rPr>
            </w:pPr>
            <w:r w:rsidRPr="00DE0374">
              <w:rPr>
                <w:rFonts w:cstheme="minorHAnsi"/>
                <w:sz w:val="20"/>
                <w:szCs w:val="20"/>
              </w:rPr>
              <w:t>1</w:t>
            </w:r>
          </w:p>
        </w:tc>
      </w:tr>
    </w:tbl>
    <w:p w14:paraId="75F972FF" w14:textId="77777777" w:rsidR="000A5260" w:rsidRPr="00DE0374" w:rsidRDefault="000A5260" w:rsidP="00DB6FFC">
      <w:pPr>
        <w:autoSpaceDE w:val="0"/>
        <w:autoSpaceDN w:val="0"/>
        <w:adjustRightInd w:val="0"/>
        <w:spacing w:after="0" w:line="276" w:lineRule="auto"/>
        <w:jc w:val="both"/>
        <w:rPr>
          <w:rFonts w:cstheme="minorHAnsi"/>
          <w:sz w:val="20"/>
          <w:szCs w:val="20"/>
        </w:rPr>
      </w:pPr>
    </w:p>
    <w:p w14:paraId="4D264890"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 CHAROLA MAYO DE ACERO INOXIDABLE DIMENSIONES: 49 X 32 CM. CCB 513.227.0074 (1 PIEZA</w:t>
      </w:r>
    </w:p>
    <w:p w14:paraId="50BA9554"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2. CONTENEDOR CCB 537.832.0351 (1 PIEZA)</w:t>
      </w:r>
    </w:p>
    <w:p w14:paraId="20FF8944"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3. CUCHARILLA RECAMIER-SIMS-BUM, FLEXIBLE, CORTANTE, ANCHO DE 12 A 12.5 MM. CCB 535.260.0596 (1 PIEZA)</w:t>
      </w:r>
    </w:p>
    <w:p w14:paraId="0641AFB4"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4. CUCHARILLA RECAMIER-SIMS-BUM, FLEXIBLE, CORTANTE, ANCHO DE 9 A 10.5 MM. CCB 535.260.0570 (1 PIEZA)</w:t>
      </w:r>
    </w:p>
    <w:p w14:paraId="20FE3022"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5. CUCHARILLA RECAMIER-SIMS-BUM, FLEXIBLE, ROMA, ANCHO DE 7 A 7.5 MM. CCB 537.263.1795 (1 PIEZA)</w:t>
      </w:r>
    </w:p>
    <w:p w14:paraId="5289547A"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6. CUCHARILLA RECAMIER-SIMS-BUM, FLEXIBLE, ROMA, ANCHO DE 8 A 8.5 MM. CCB 537.263.1803 (1 PIEZA)</w:t>
      </w:r>
    </w:p>
    <w:p w14:paraId="797ABB23"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7. DILATADOR HEGAR, JUEGO DE OCHO PIEZAS, DE DOBLE EXTREMO, PUNTA CONICA, CALIBRES DE 1 A 16 MM. CCB 537.301.3738 (1 PIEZA)</w:t>
      </w:r>
    </w:p>
    <w:p w14:paraId="746A205A"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8. ESPEJO VAGINAL GRAVES O PEDERSON, TAMAÑO MEDIANO CCB 537.375.0321 (2 PIEZAS)</w:t>
      </w:r>
    </w:p>
    <w:p w14:paraId="2668199A"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9. HISTEROMETRO SIMS, RIGIDO, CON GRADUACION EN CENTIMETROS. CCB 537.452.0079 (1 PIEZA)</w:t>
      </w:r>
    </w:p>
    <w:p w14:paraId="02AAFAFF"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10. PINZA BOZEMANN, CURVA EN FORMA DE "S", CON ESTRIAS TRANSVERSALES, LONGITUD DE 240 A 260 MM. CCB 537.703.8483 (1 PIEZA)</w:t>
      </w:r>
    </w:p>
    <w:p w14:paraId="746BB823"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11. PINZA FOERSTER O FOERSTER-BALLENGER, CURVA, ESTRIADA, LONGITUD DE 180 A 200 MM. CCB 535.701.1849 (1 PIEZA)</w:t>
      </w:r>
    </w:p>
    <w:p w14:paraId="63841D10"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12. PINZA FOERSTER O FOERSTER-BALLENGER, RECTA, ESTRIADA, LONGITUD DE 180 A 200 MM. CCB 535.701.1831 (1 PIZA)</w:t>
      </w:r>
    </w:p>
    <w:p w14:paraId="5E5BD371"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13. PINZA POZZI, LONGITUD 24 CM. CCB 537.702.0952 (2 PIEZAS)</w:t>
      </w:r>
    </w:p>
    <w:p w14:paraId="03CB6DB9" w14:textId="7777777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14. RIÑON DE ACERO INOXIDABLE, 500 ML DE CAPACIDAD. CCB 513.790.0014 (1 PIEZA)</w:t>
      </w:r>
    </w:p>
    <w:p w14:paraId="57A2A149" w14:textId="2CD9EBAB" w:rsidR="000A5260" w:rsidRPr="00DE0374" w:rsidRDefault="009A74EE" w:rsidP="00DB6FFC">
      <w:pPr>
        <w:tabs>
          <w:tab w:val="left" w:pos="5355"/>
        </w:tabs>
        <w:autoSpaceDE w:val="0"/>
        <w:autoSpaceDN w:val="0"/>
        <w:adjustRightInd w:val="0"/>
        <w:spacing w:after="0" w:line="276" w:lineRule="auto"/>
        <w:jc w:val="both"/>
        <w:rPr>
          <w:rFonts w:cstheme="minorHAnsi"/>
          <w:sz w:val="20"/>
          <w:szCs w:val="20"/>
        </w:rPr>
      </w:pPr>
      <w:r w:rsidRPr="00DE0374">
        <w:rPr>
          <w:rFonts w:cstheme="minorHAnsi"/>
          <w:sz w:val="20"/>
          <w:szCs w:val="20"/>
        </w:rPr>
        <w:t>15. SEPARADOR DOYEN, VALVA DE 45 MM X 85 A 92 MM, LONGITUD DE 240 MM. CCB 537.814.9024 (2 PIEZAS).</w:t>
      </w:r>
    </w:p>
    <w:p w14:paraId="3F32BD76" w14:textId="66FA5327"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p>
    <w:p w14:paraId="280120AD" w14:textId="77777777" w:rsidR="006C7AFF" w:rsidRPr="00DE0374" w:rsidRDefault="006C7AF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INDICAR NUMERO DE IDENTIFICACIÓN DE LAS PARTES PARA LOS PUNTOS: 1 AL 15.</w:t>
      </w:r>
    </w:p>
    <w:p w14:paraId="2C54EA04" w14:textId="2B69B485" w:rsidR="009A74EE" w:rsidRPr="00DE0374" w:rsidRDefault="009A74EE" w:rsidP="00DB6FFC">
      <w:pPr>
        <w:tabs>
          <w:tab w:val="left" w:pos="5355"/>
        </w:tabs>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BB4406" w:rsidRPr="00DE0374" w14:paraId="1EE65123"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7A1709" w14:textId="77777777" w:rsidR="00BB4406" w:rsidRPr="00DE0374" w:rsidRDefault="00BB4406"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D28DBB" w14:textId="77777777" w:rsidR="00BB4406" w:rsidRPr="00DE0374" w:rsidRDefault="00BB4406"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5943A7D" w14:textId="77777777" w:rsidR="00BB4406" w:rsidRPr="00DE0374" w:rsidRDefault="00BB4406"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94BB69" w14:textId="77777777" w:rsidR="00BB4406" w:rsidRPr="00DE0374" w:rsidRDefault="00BB4406" w:rsidP="0010798F">
            <w:pPr>
              <w:spacing w:line="276" w:lineRule="auto"/>
              <w:jc w:val="center"/>
              <w:rPr>
                <w:rFonts w:cstheme="minorHAnsi"/>
                <w:b/>
                <w:sz w:val="20"/>
                <w:szCs w:val="20"/>
              </w:rPr>
            </w:pPr>
            <w:r w:rsidRPr="00DE0374">
              <w:rPr>
                <w:rFonts w:cstheme="minorHAnsi"/>
                <w:b/>
                <w:sz w:val="20"/>
                <w:szCs w:val="20"/>
              </w:rPr>
              <w:t>Cantidad total</w:t>
            </w:r>
          </w:p>
        </w:tc>
      </w:tr>
      <w:tr w:rsidR="00BB4406" w:rsidRPr="00DE0374" w14:paraId="61CD754B"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4C362B8" w14:textId="5B32763A" w:rsidR="00BB4406" w:rsidRPr="00DE0374" w:rsidRDefault="00BB4406" w:rsidP="0010798F">
            <w:pPr>
              <w:spacing w:line="276" w:lineRule="auto"/>
              <w:jc w:val="center"/>
              <w:rPr>
                <w:rFonts w:cstheme="minorHAnsi"/>
                <w:sz w:val="20"/>
                <w:szCs w:val="20"/>
              </w:rPr>
            </w:pPr>
            <w:r w:rsidRPr="00DE0374">
              <w:rPr>
                <w:rFonts w:cstheme="minorHAnsi"/>
                <w:sz w:val="20"/>
                <w:szCs w:val="20"/>
              </w:rPr>
              <w:t>24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AEDD65" w14:textId="09D1BF43" w:rsidR="00BB4406" w:rsidRPr="00DE0374" w:rsidRDefault="00BB4406" w:rsidP="0010798F">
            <w:pPr>
              <w:spacing w:line="276" w:lineRule="auto"/>
              <w:jc w:val="center"/>
              <w:rPr>
                <w:rFonts w:cstheme="minorHAnsi"/>
                <w:sz w:val="20"/>
                <w:szCs w:val="20"/>
              </w:rPr>
            </w:pPr>
            <w:r w:rsidRPr="00DE0374">
              <w:rPr>
                <w:rFonts w:cstheme="minorHAnsi"/>
                <w:sz w:val="20"/>
              </w:rPr>
              <w:t>50531663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06082" w14:textId="592A16B1" w:rsidR="00BB4406" w:rsidRPr="00DE0374" w:rsidRDefault="00BB4406" w:rsidP="0010798F">
            <w:pPr>
              <w:spacing w:line="276" w:lineRule="auto"/>
              <w:jc w:val="center"/>
              <w:rPr>
                <w:rFonts w:cstheme="minorHAnsi"/>
                <w:sz w:val="20"/>
                <w:szCs w:val="20"/>
              </w:rPr>
            </w:pPr>
            <w:r w:rsidRPr="00DE0374">
              <w:rPr>
                <w:rFonts w:cstheme="minorHAnsi"/>
                <w:sz w:val="20"/>
                <w:szCs w:val="20"/>
              </w:rPr>
              <w:t xml:space="preserve">SET INSTRUMENTAL (RETIRAR PUNTOS)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B331586" w14:textId="77777777" w:rsidR="00BB4406" w:rsidRPr="00DE0374" w:rsidRDefault="00BB4406" w:rsidP="0010798F">
            <w:pPr>
              <w:spacing w:line="276" w:lineRule="auto"/>
              <w:jc w:val="center"/>
              <w:rPr>
                <w:rFonts w:cstheme="minorHAnsi"/>
                <w:sz w:val="20"/>
                <w:szCs w:val="20"/>
              </w:rPr>
            </w:pPr>
            <w:r w:rsidRPr="00DE0374">
              <w:rPr>
                <w:rFonts w:cstheme="minorHAnsi"/>
                <w:sz w:val="20"/>
                <w:szCs w:val="20"/>
              </w:rPr>
              <w:t>1</w:t>
            </w:r>
          </w:p>
        </w:tc>
      </w:tr>
    </w:tbl>
    <w:p w14:paraId="0A874C02" w14:textId="77777777" w:rsidR="00AF1F7D" w:rsidRPr="00DE0374" w:rsidRDefault="00AF1F7D" w:rsidP="00DB6FFC">
      <w:pPr>
        <w:autoSpaceDE w:val="0"/>
        <w:autoSpaceDN w:val="0"/>
        <w:adjustRightInd w:val="0"/>
        <w:spacing w:after="0" w:line="276" w:lineRule="auto"/>
        <w:jc w:val="both"/>
        <w:rPr>
          <w:rFonts w:cstheme="minorHAnsi"/>
          <w:sz w:val="20"/>
          <w:szCs w:val="20"/>
        </w:rPr>
      </w:pPr>
    </w:p>
    <w:p w14:paraId="5CF97E04" w14:textId="77777777" w:rsidR="009A74EE" w:rsidRPr="00DE0374" w:rsidRDefault="009A74EE"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PINZA ESTANDAR, RECTA, CON 1 X 2 DIENTES, LONGITUD DE 130 A 140 MM. CCB 535.701.0544 (1 PIEZA)</w:t>
      </w:r>
    </w:p>
    <w:p w14:paraId="2C630BEA" w14:textId="55FB1AFF" w:rsidR="000A5260" w:rsidRPr="00DE0374" w:rsidRDefault="009A74EE"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TIJERA DE METZEMBAUM CURVA PUNTAS AGUDAS 14 CM. CCB 535.859.0296 (1 PIEZA).</w:t>
      </w:r>
    </w:p>
    <w:p w14:paraId="42AB5CF0" w14:textId="0FFFC801" w:rsidR="00C23106" w:rsidRPr="00DE0374" w:rsidRDefault="00C23106" w:rsidP="00DB6FFC">
      <w:pPr>
        <w:autoSpaceDE w:val="0"/>
        <w:autoSpaceDN w:val="0"/>
        <w:adjustRightInd w:val="0"/>
        <w:spacing w:after="0" w:line="276" w:lineRule="auto"/>
        <w:jc w:val="both"/>
        <w:rPr>
          <w:rFonts w:cstheme="minorHAnsi"/>
          <w:sz w:val="20"/>
          <w:szCs w:val="20"/>
        </w:rPr>
      </w:pPr>
    </w:p>
    <w:p w14:paraId="5B5E72D9" w14:textId="1ACCFBE2" w:rsidR="00C23106" w:rsidRPr="00DE0374" w:rsidRDefault="006C7AFF"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INDICAR NUMERO DE IDENTIFICACIÓN DE LAS PARTES PARA LOS PUNTOS: 1, 2</w:t>
      </w:r>
    </w:p>
    <w:p w14:paraId="34049F43" w14:textId="490F65FB" w:rsidR="00AF1F7D" w:rsidRPr="00DE0374" w:rsidRDefault="00AF1F7D"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371104" w:rsidRPr="00DE0374" w14:paraId="7B8D46F3"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716CE7" w14:textId="77777777" w:rsidR="00371104" w:rsidRPr="00DE0374" w:rsidRDefault="00371104"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6BD0D5" w14:textId="77777777" w:rsidR="00371104" w:rsidRPr="00DE0374" w:rsidRDefault="00371104"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37390C" w14:textId="77777777" w:rsidR="00371104" w:rsidRPr="00DE0374" w:rsidRDefault="00371104"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9447A4" w14:textId="77777777" w:rsidR="00371104" w:rsidRPr="00DE0374" w:rsidRDefault="00371104" w:rsidP="0010798F">
            <w:pPr>
              <w:spacing w:line="276" w:lineRule="auto"/>
              <w:jc w:val="center"/>
              <w:rPr>
                <w:rFonts w:cstheme="minorHAnsi"/>
                <w:b/>
                <w:sz w:val="20"/>
                <w:szCs w:val="20"/>
              </w:rPr>
            </w:pPr>
            <w:r w:rsidRPr="00DE0374">
              <w:rPr>
                <w:rFonts w:cstheme="minorHAnsi"/>
                <w:b/>
                <w:sz w:val="20"/>
                <w:szCs w:val="20"/>
              </w:rPr>
              <w:t>Cantidad total</w:t>
            </w:r>
          </w:p>
        </w:tc>
      </w:tr>
      <w:tr w:rsidR="00371104" w:rsidRPr="00DE0374" w14:paraId="4406E1CE"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5E7D973" w14:textId="369F4C7B" w:rsidR="00371104" w:rsidRPr="00DE0374" w:rsidRDefault="00371104" w:rsidP="0010798F">
            <w:pPr>
              <w:spacing w:line="276" w:lineRule="auto"/>
              <w:jc w:val="center"/>
              <w:rPr>
                <w:rFonts w:cstheme="minorHAnsi"/>
                <w:sz w:val="20"/>
                <w:szCs w:val="20"/>
              </w:rPr>
            </w:pPr>
            <w:r w:rsidRPr="00DE0374">
              <w:rPr>
                <w:rFonts w:cstheme="minorHAnsi"/>
                <w:sz w:val="20"/>
                <w:szCs w:val="20"/>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8E16AC" w14:textId="0FB9CF4B" w:rsidR="00371104" w:rsidRPr="00DE0374" w:rsidRDefault="00371104" w:rsidP="0010798F">
            <w:pPr>
              <w:spacing w:line="276" w:lineRule="auto"/>
              <w:jc w:val="center"/>
              <w:rPr>
                <w:rFonts w:cstheme="minorHAnsi"/>
                <w:sz w:val="20"/>
                <w:szCs w:val="20"/>
              </w:rPr>
            </w:pPr>
            <w:r w:rsidRPr="00DE0374">
              <w:rPr>
                <w:rFonts w:cstheme="minorHAnsi"/>
                <w:sz w:val="20"/>
              </w:rPr>
              <w:t>50531951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8B51B" w14:textId="06E34B59" w:rsidR="00371104" w:rsidRPr="00DE0374" w:rsidRDefault="00371104" w:rsidP="005134F8">
            <w:pPr>
              <w:spacing w:line="276" w:lineRule="auto"/>
              <w:jc w:val="center"/>
              <w:rPr>
                <w:rFonts w:cstheme="minorHAnsi"/>
                <w:sz w:val="20"/>
                <w:szCs w:val="20"/>
              </w:rPr>
            </w:pPr>
            <w:r w:rsidRPr="00DE0374">
              <w:rPr>
                <w:rFonts w:cstheme="minorHAnsi"/>
                <w:sz w:val="20"/>
                <w:szCs w:val="20"/>
              </w:rPr>
              <w:t>CUNA CALOR RADIANTE FOTOTERAPIA AVA</w:t>
            </w:r>
            <w:r w:rsidR="005134F8" w:rsidRPr="00DE0374">
              <w:rPr>
                <w:rFonts w:cstheme="minorHAnsi"/>
                <w:sz w:val="20"/>
                <w:szCs w:val="20"/>
              </w:rPr>
              <w:t>NZADA</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1188083" w14:textId="77777777" w:rsidR="00371104" w:rsidRPr="00DE0374" w:rsidRDefault="00371104" w:rsidP="0010798F">
            <w:pPr>
              <w:spacing w:line="276" w:lineRule="auto"/>
              <w:jc w:val="center"/>
              <w:rPr>
                <w:rFonts w:cstheme="minorHAnsi"/>
                <w:sz w:val="20"/>
                <w:szCs w:val="20"/>
              </w:rPr>
            </w:pPr>
            <w:r w:rsidRPr="00DE0374">
              <w:rPr>
                <w:rFonts w:cstheme="minorHAnsi"/>
                <w:sz w:val="20"/>
                <w:szCs w:val="20"/>
              </w:rPr>
              <w:t>1</w:t>
            </w:r>
          </w:p>
        </w:tc>
      </w:tr>
    </w:tbl>
    <w:p w14:paraId="7000EB6C" w14:textId="77777777" w:rsidR="009325D3" w:rsidRPr="00DE0374" w:rsidRDefault="009325D3" w:rsidP="00DB6FFC">
      <w:pPr>
        <w:autoSpaceDE w:val="0"/>
        <w:autoSpaceDN w:val="0"/>
        <w:adjustRightInd w:val="0"/>
        <w:spacing w:after="0" w:line="276" w:lineRule="auto"/>
        <w:jc w:val="both"/>
        <w:rPr>
          <w:rFonts w:cstheme="minorHAnsi"/>
          <w:sz w:val="20"/>
          <w:szCs w:val="20"/>
        </w:rPr>
      </w:pPr>
    </w:p>
    <w:p w14:paraId="4A43644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CUNA TERMICA CONTROLADA POR MICROPROCESADOR O MICROCONTROLADOR.</w:t>
      </w:r>
    </w:p>
    <w:p w14:paraId="166A7DD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CON MODOS DE OPERACION: MANUAL Y SERVOCONTROLADO.</w:t>
      </w:r>
    </w:p>
    <w:p w14:paraId="0E6B561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CON CONTROL MANUAL DE LA POTENCIA DEL CALEFACTOR DE 0 A 100%.</w:t>
      </w:r>
    </w:p>
    <w:p w14:paraId="46D34D4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 CON MODO DE PRECALENTAMIENTO QUE SE INICIE DE FORMA AUTOMATICA AL ENCENDER EL SISTEMA.</w:t>
      </w:r>
    </w:p>
    <w:p w14:paraId="3349A11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DESPLIEGUES VISUALES DE:</w:t>
      </w:r>
    </w:p>
    <w:p w14:paraId="2AB5136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5.1. TEMPERATURA DEL PACIENTE.</w:t>
      </w:r>
    </w:p>
    <w:p w14:paraId="7FB6CE9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5.2. TEMPERATURA DE CONTROL.</w:t>
      </w:r>
    </w:p>
    <w:p w14:paraId="231FF46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5.3. PORCENTAJE DE POTENCIA DEL CALEFACTOR DE ACUERDO A LA TECNOLOGIA DEL FABRICANTE.</w:t>
      </w:r>
    </w:p>
    <w:p w14:paraId="1BEF2DB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CRONOMETRO DE APGAR CON TONO DE ADVERTENCIA PARA REALIZAR LA VALORACION AL MINUTO 1, 5 Y 10.</w:t>
      </w:r>
    </w:p>
    <w:p w14:paraId="41BA993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CON CONTROL DE TEMPERATURA AUTOMATICO, SERVOCONTROLADO O CONTROL DE LA TEMPERATURA DEL PACIENTE DENTRO DEL RANGO DE 34 A 38ºC.</w:t>
      </w:r>
    </w:p>
    <w:p w14:paraId="2E944F2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7.1. RESOLUCION DE LA TEMPERATURA 0.1°C.</w:t>
      </w:r>
    </w:p>
    <w:p w14:paraId="0AADA79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FUNCION DE AUTOPRUEBA O AUTODIAGNOSTICO COMPLETO AL ENCENDER EL SISTEMA.</w:t>
      </w:r>
    </w:p>
    <w:p w14:paraId="43043C6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ALARMAS AUDITIVAS Y VISUALES, PRIORIZADAS O EN RAMPA DE:</w:t>
      </w:r>
    </w:p>
    <w:p w14:paraId="148F0E3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9.1. TEMPERATURA DEL PACIENTE (ALTA Y BAJA).</w:t>
      </w:r>
    </w:p>
    <w:p w14:paraId="4F2248E6"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9.2. FALLA EN EL SENSOR O SONDA DE TEMPERATURA DEL PACIENTE.</w:t>
      </w:r>
    </w:p>
    <w:p w14:paraId="71537A5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9.3. FALLA DEL SISTEMA.</w:t>
      </w:r>
    </w:p>
    <w:p w14:paraId="2A8A47A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9.4. FALLA DE ALIMENTACION ELECTRICA O POTENCIA DE ALIMENTACION ELECTRICA.</w:t>
      </w:r>
    </w:p>
    <w:p w14:paraId="15ECCED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9.5. VERIFICACION DE PACIENTE O VIGILAR PACIENTE EN MODO MANUAL.</w:t>
      </w:r>
    </w:p>
    <w:p w14:paraId="38C7751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9.6. SILENCIADOR TEMPORAL DE ALARMAS.</w:t>
      </w:r>
    </w:p>
    <w:p w14:paraId="56E366D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PANEL DE CONTROL CON AJUSTE POR CONTROL DE MEMBRANA O PERILLA SELECTORA PARA EVITAR CAMBIOS INVOLUNTARIOS EN LA PROGRAMACION.</w:t>
      </w:r>
    </w:p>
    <w:p w14:paraId="6CED397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11. CONECTOR PARA SENSOR DE TEMPERATURA DE FACIL REMOCION PARA EL USUARIO.</w:t>
      </w:r>
    </w:p>
    <w:p w14:paraId="63C38C7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12. CON ELEMENTO CALEFACTOR RADIANTE.</w:t>
      </w:r>
    </w:p>
    <w:p w14:paraId="5FF158A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13. CUNA LIMITADA EN LOS CUATRO LADOS POR PANELES TRANSPARENTES, ABATIBLES CON AL MENOS 2 PASACABLES EN UN PANEL.</w:t>
      </w:r>
    </w:p>
    <w:p w14:paraId="48E3A05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 CON POSIBILIDAD DE DAR POSICION DE:</w:t>
      </w:r>
    </w:p>
    <w:p w14:paraId="5F8B0BF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14.1. TRENDELENBURG Y CONTRATRENDELENBURG O TRENDELENBURG INVERSO.</w:t>
      </w:r>
    </w:p>
    <w:p w14:paraId="7457AF5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14.1.1. CON UN ANGULO DE  12º DE INCLINACION COMO MINIMO DE MANERA CONTINUA.</w:t>
      </w:r>
    </w:p>
    <w:p w14:paraId="62EE92EA"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15. CON AJUSTE DE ALTURA DE FUNCIONAMIENTO ELECTRICO POR SISTEMA DE PEDAL.</w:t>
      </w:r>
    </w:p>
    <w:p w14:paraId="7587140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 BASE RODABLE:</w:t>
      </w:r>
    </w:p>
    <w:p w14:paraId="5A17C4B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16.1. CON SISTEMA DE FRENO EN DOS RUEDAS COMO MINIMO.</w:t>
      </w:r>
    </w:p>
    <w:p w14:paraId="5CE212E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16.2. CON ESQUINAS REDONDEADAS.</w:t>
      </w:r>
    </w:p>
    <w:p w14:paraId="67FC9FE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16.3. DE POLIMERO RESISTENTE AL ALTO IMPACTO.</w:t>
      </w:r>
    </w:p>
    <w:p w14:paraId="6190502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17. CON AL MENOS UN CAJON.</w:t>
      </w:r>
    </w:p>
    <w:p w14:paraId="785F5762"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18. CHAROLA PORTACHASIS O PORTA CARTUCHO DE RAYOS X INTERCONSTRUIDA.</w:t>
      </w:r>
    </w:p>
    <w:p w14:paraId="7CA8306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19. LAMPARA O ELEMENTO CALEFACTOR ABATIBLE O QUE PERMITA EL ACCESO DEL EQUIPO DE RAYOS X.</w:t>
      </w:r>
    </w:p>
    <w:p w14:paraId="5B56C01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20. LAMPARA O LUZ DE EXAMINACION, EXPLORACION U OBSERVACION.</w:t>
      </w:r>
    </w:p>
    <w:p w14:paraId="2A14A50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21. COLCHON RADIOTRANSPARENTE:</w:t>
      </w:r>
    </w:p>
    <w:p w14:paraId="750CA402"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21.1. CON CUBIERTA LAVABLE E IMPERMEABLE.</w:t>
      </w:r>
    </w:p>
    <w:p w14:paraId="00FCDB1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21.2. DIFUSOR DE PRESION.</w:t>
      </w:r>
    </w:p>
    <w:p w14:paraId="7F6DA64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22. TOMACORRIENTE ADICIONAL INTERCONSTRUIDO, UNO COMO MINIMO.</w:t>
      </w:r>
    </w:p>
    <w:p w14:paraId="2C917A25"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 CHAROLA O REPISA:</w:t>
      </w:r>
    </w:p>
    <w:p w14:paraId="640795D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23.1. UNA PARA MONITOR, DEBERA SOPORTAR UN PESO MINIMO DE 5 KG.</w:t>
      </w:r>
    </w:p>
    <w:p w14:paraId="120D108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23.2. UNA PARA INSTRUMENTAL, DEBERA SOPORTAR UN PESO MINIMO DE 2 KG.</w:t>
      </w:r>
    </w:p>
    <w:p w14:paraId="1A3F212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 ACCESORIOS:</w:t>
      </w:r>
    </w:p>
    <w:p w14:paraId="02E8559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24.1. LAMPARA DE FOTOTERAPIA INTERCONSTRUIDA O INTEGRADA (NO RODABLE).</w:t>
      </w:r>
    </w:p>
    <w:p w14:paraId="2627B1E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24.1.1. EN EL RANGO DE LONGITUD DE ONDA DE 400 A 500 NANOMETROS.</w:t>
      </w:r>
    </w:p>
    <w:p w14:paraId="5BE0F26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24.1.2. CONTROL VARIABLE DE LA INTENSIDAD DE LUZ.</w:t>
      </w:r>
    </w:p>
    <w:p w14:paraId="5FBFC06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24.1.3. AJUSTE DE ALTURA.</w:t>
      </w:r>
    </w:p>
    <w:p w14:paraId="5A44A2E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24.1.4. AJUSTE DE INCLINACION.</w:t>
      </w:r>
    </w:p>
    <w:p w14:paraId="162A6B4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24.2. BASCULA INTEGRADA O INTERCONSTRUIDA CON EL DESPLIEGUE DEL PESO SIN TENER QUE INTERRUMPIR EL CALOR RADIANTE QUE SOPORTE EL RANGO DE 300G O MENOR A 7KG O MAYOR.</w:t>
      </w:r>
    </w:p>
    <w:p w14:paraId="7463850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24.3. CINCO SENSORES REUSABLES O 60 SENSORES DESECHABLES DE TEMPERATURA DE PIEL.</w:t>
      </w:r>
    </w:p>
    <w:p w14:paraId="28F404E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24.4. SOPORTE PARA LIQUIDOS Y SOLUCIONES.</w:t>
      </w:r>
    </w:p>
    <w:p w14:paraId="346D39A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24.5. SOPORTE PARA TANQUE DE OXIGENO TIPO D O E.</w:t>
      </w:r>
    </w:p>
    <w:p w14:paraId="5D4ABCA6"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24.5. RESUCITADOR MANUAL NEONATAL REUSABLE CON MASCARILLA, BOLSA RESERVORIO Y EXTENSION PARA OXIGENO</w:t>
      </w:r>
    </w:p>
    <w:p w14:paraId="1734107D"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 CONSUMIBLES:</w:t>
      </w:r>
    </w:p>
    <w:p w14:paraId="43693944"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25.1. 100 PARCHES REFLEJANTES PARA FIJAR EL SENSOR DE TEMPERATURA.</w:t>
      </w:r>
    </w:p>
    <w:p w14:paraId="36C6C5D6"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25.2. PROTECTOR DE OJOS (20 PIEZAS).</w:t>
      </w:r>
    </w:p>
    <w:p w14:paraId="02A07E4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25.3. PROTECTOR DE GEN</w:t>
      </w:r>
      <w:bookmarkStart w:id="0" w:name="_GoBack"/>
      <w:bookmarkEnd w:id="0"/>
      <w:r w:rsidRPr="00DE0374">
        <w:rPr>
          <w:rFonts w:cstheme="minorHAnsi"/>
          <w:sz w:val="20"/>
          <w:szCs w:val="20"/>
        </w:rPr>
        <w:t>ITALES (20 PIEZAS).</w:t>
      </w:r>
    </w:p>
    <w:p w14:paraId="621A4ED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26. ALIMENTACION ELECTRICA 120V ±10% @ 60HZ, CLAVIJA POLARIZADA GRADO MEDICO.</w:t>
      </w:r>
    </w:p>
    <w:p w14:paraId="3B4E5E2D" w14:textId="0316A5F4" w:rsidR="009325D3" w:rsidRPr="00DE0374" w:rsidRDefault="009325D3" w:rsidP="00DB6FFC">
      <w:pPr>
        <w:autoSpaceDE w:val="0"/>
        <w:autoSpaceDN w:val="0"/>
        <w:adjustRightInd w:val="0"/>
        <w:spacing w:after="0" w:line="276" w:lineRule="auto"/>
        <w:jc w:val="both"/>
        <w:rPr>
          <w:rFonts w:cstheme="minorHAnsi"/>
          <w:sz w:val="20"/>
          <w:szCs w:val="20"/>
        </w:rPr>
      </w:pPr>
    </w:p>
    <w:p w14:paraId="487FC920" w14:textId="77777777" w:rsidR="009325D3" w:rsidRPr="00DE0374" w:rsidRDefault="009325D3" w:rsidP="00DB6FFC">
      <w:pPr>
        <w:spacing w:after="0" w:line="276" w:lineRule="auto"/>
        <w:jc w:val="both"/>
        <w:rPr>
          <w:rFonts w:cstheme="minorHAnsi"/>
          <w:sz w:val="20"/>
          <w:szCs w:val="20"/>
        </w:rPr>
      </w:pPr>
      <w:r w:rsidRPr="00DE0374">
        <w:rPr>
          <w:rFonts w:cstheme="minorHAnsi"/>
          <w:b/>
          <w:sz w:val="20"/>
          <w:szCs w:val="20"/>
        </w:rPr>
        <w:t>INDICAR NUMERO DE IDENTIFICACIÓN DE LAS PARTES PARA LOS PUNTOS: 21,24.3,24.5,25.2 y 25.3</w:t>
      </w:r>
    </w:p>
    <w:p w14:paraId="58C90EDB" w14:textId="7C0DFAB9" w:rsidR="00195A51" w:rsidRPr="00DE0374" w:rsidRDefault="00195A51"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FD19D7" w:rsidRPr="00DE0374" w14:paraId="781758FB"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6B20B1"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D1E744"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A1E1AF"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35BE971"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Cantidad total</w:t>
            </w:r>
          </w:p>
        </w:tc>
      </w:tr>
      <w:tr w:rsidR="00FD19D7" w:rsidRPr="00DE0374" w14:paraId="70918663"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2BD9995" w14:textId="474003A9" w:rsidR="00FD19D7" w:rsidRPr="00DE0374" w:rsidRDefault="00FD19D7" w:rsidP="0010798F">
            <w:pPr>
              <w:spacing w:line="276" w:lineRule="auto"/>
              <w:jc w:val="center"/>
              <w:rPr>
                <w:rFonts w:cstheme="minorHAnsi"/>
                <w:sz w:val="20"/>
                <w:szCs w:val="20"/>
              </w:rPr>
            </w:pPr>
            <w:r w:rsidRPr="00DE0374">
              <w:rPr>
                <w:rFonts w:cstheme="minorHAnsi"/>
                <w:sz w:val="20"/>
                <w:szCs w:val="20"/>
              </w:rPr>
              <w:t>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B9C179" w14:textId="08BB8A4E" w:rsidR="00FD19D7" w:rsidRPr="00DE0374" w:rsidRDefault="00FD19D7" w:rsidP="00FD19D7">
            <w:pPr>
              <w:spacing w:line="276" w:lineRule="auto"/>
              <w:jc w:val="center"/>
              <w:rPr>
                <w:rFonts w:cstheme="minorHAnsi"/>
                <w:sz w:val="20"/>
                <w:szCs w:val="20"/>
              </w:rPr>
            </w:pPr>
            <w:r w:rsidRPr="00DE0374">
              <w:rPr>
                <w:rFonts w:cstheme="minorHAnsi"/>
                <w:sz w:val="20"/>
              </w:rPr>
              <w:t>50532241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F85B" w14:textId="7EDF6D17" w:rsidR="00FD19D7" w:rsidRPr="00DE0374" w:rsidRDefault="00FD19D7" w:rsidP="0010798F">
            <w:pPr>
              <w:spacing w:line="276" w:lineRule="auto"/>
              <w:jc w:val="center"/>
              <w:rPr>
                <w:rFonts w:cstheme="minorHAnsi"/>
                <w:sz w:val="20"/>
                <w:szCs w:val="20"/>
              </w:rPr>
            </w:pPr>
            <w:r w:rsidRPr="00DE0374">
              <w:rPr>
                <w:rFonts w:cstheme="minorHAnsi"/>
                <w:sz w:val="20"/>
                <w:szCs w:val="20"/>
              </w:rPr>
              <w:t>SISTEMA ASPIRACIÓN SECRECIONES TROMBA PARED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2773C7" w14:textId="5AE55DD2" w:rsidR="00FD19D7" w:rsidRPr="00DE0374" w:rsidRDefault="00FD19D7" w:rsidP="0010798F">
            <w:pPr>
              <w:spacing w:line="276" w:lineRule="auto"/>
              <w:jc w:val="center"/>
              <w:rPr>
                <w:rFonts w:cstheme="minorHAnsi"/>
                <w:sz w:val="20"/>
                <w:szCs w:val="20"/>
              </w:rPr>
            </w:pPr>
            <w:r w:rsidRPr="00DE0374">
              <w:rPr>
                <w:rFonts w:cstheme="minorHAnsi"/>
                <w:sz w:val="20"/>
                <w:szCs w:val="20"/>
              </w:rPr>
              <w:t>6</w:t>
            </w:r>
          </w:p>
        </w:tc>
      </w:tr>
    </w:tbl>
    <w:p w14:paraId="4785C102" w14:textId="77777777" w:rsidR="009325D3" w:rsidRPr="00DE0374" w:rsidRDefault="009325D3" w:rsidP="00DB6FFC">
      <w:pPr>
        <w:autoSpaceDE w:val="0"/>
        <w:autoSpaceDN w:val="0"/>
        <w:adjustRightInd w:val="0"/>
        <w:spacing w:after="0" w:line="276" w:lineRule="auto"/>
        <w:jc w:val="both"/>
        <w:rPr>
          <w:rFonts w:cstheme="minorHAnsi"/>
          <w:sz w:val="20"/>
          <w:szCs w:val="20"/>
        </w:rPr>
      </w:pPr>
    </w:p>
    <w:p w14:paraId="78D1C49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ASPIRADOR MEDICO DE PARED CONTINUO.</w:t>
      </w:r>
    </w:p>
    <w:p w14:paraId="2270D5D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SISTEMA VENTURI.</w:t>
      </w:r>
    </w:p>
    <w:p w14:paraId="5DC85712"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3. MODO DE OPERACIÓN CONTINUO.</w:t>
      </w:r>
    </w:p>
    <w:p w14:paraId="69C12FB1"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 RANGO DE SUCCIÓN DEL EQUIPO DE 0 A 400 MMHG. </w:t>
      </w:r>
    </w:p>
    <w:p w14:paraId="334F978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5. VÁLVULA DE APERTURA MANUAL.</w:t>
      </w:r>
    </w:p>
    <w:p w14:paraId="0F75FEE7"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6. VACUÓMETRO INTEGRADO CON ESCALA EN MMHG O EQUIVALENTE.</w:t>
      </w:r>
    </w:p>
    <w:p w14:paraId="3CC08F01"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7. CON CONECTOR COMPATIBLE A LA TOMA DE AIRE: TIPO PURITAN BENNET, ENCHUFE RÁPIDO.</w:t>
      </w:r>
    </w:p>
    <w:p w14:paraId="423ADDD9"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8. CON CONEXIÓN DE SALIDA DE ESPIGA O ROSCADA AL SISTEMA DE ASPIRACIÓN.</w:t>
      </w:r>
    </w:p>
    <w:p w14:paraId="675DA86B"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 ACCESORIOS:</w:t>
      </w:r>
    </w:p>
    <w:p w14:paraId="0F1301D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9.1. RECIPIENTE DE POLICARBONATO GRADUADO EN MILILITROS PARA USAR CON O SIN BOLSAS DE POLIPROPILENO GRADUADAS EN MILILITROS.</w:t>
      </w:r>
    </w:p>
    <w:p w14:paraId="673B51D3"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9.1.1. CAPACIDAD DE RESERVORIO DE 1000 MILILITROS.</w:t>
      </w:r>
    </w:p>
    <w:p w14:paraId="69BF03FC"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lastRenderedPageBreak/>
        <w:t>9.2. TAPA DE HULE CON PIVOTES Y DISPOSITIVO DE SEGURIDAD PARA EVITAR RETORNO DE FLUIDOS.</w:t>
      </w:r>
    </w:p>
    <w:p w14:paraId="6008CFCF"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9.3. PLACA METÁLICA PARA ADAPTAR LOS RECIPIENTES CON ANCLAJE PARA TORNILLOS.</w:t>
      </w:r>
    </w:p>
    <w:p w14:paraId="4D191C4E"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9.4. CANASTILLA, SOPORTE O DISPOSITIVO METÁLICO O PLÁSTICO PARA COLOCACIÓN DE RECIPIENTES. </w:t>
      </w:r>
    </w:p>
    <w:p w14:paraId="575FA996"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9.5. JUEGO DE TUBOS O MANGUERAS TRANSPARENTES FLEXIBLES GRADO ALIMENTICIO, DE 10 METROS DE LONGITUD.</w:t>
      </w:r>
    </w:p>
    <w:p w14:paraId="0BF9C3C0" w14:textId="77777777" w:rsidR="009325D3" w:rsidRPr="00DE0374" w:rsidRDefault="009325D3"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10. TORNILLERÍA NECESARIA PARA SU INSTALACIÓN.</w:t>
      </w:r>
    </w:p>
    <w:p w14:paraId="56B9CA05" w14:textId="44CDD3E7" w:rsidR="00B513F9" w:rsidRPr="00DE0374" w:rsidRDefault="00B513F9" w:rsidP="00DB6FFC">
      <w:pPr>
        <w:autoSpaceDE w:val="0"/>
        <w:autoSpaceDN w:val="0"/>
        <w:adjustRightInd w:val="0"/>
        <w:spacing w:after="0" w:line="276" w:lineRule="auto"/>
        <w:jc w:val="both"/>
        <w:rPr>
          <w:rFonts w:cstheme="minorHAnsi"/>
          <w:sz w:val="20"/>
          <w:szCs w:val="20"/>
        </w:rPr>
      </w:pPr>
    </w:p>
    <w:tbl>
      <w:tblPr>
        <w:tblStyle w:val="Tablaconcuadrcula"/>
        <w:tblW w:w="0" w:type="auto"/>
        <w:jc w:val="center"/>
        <w:tblInd w:w="0" w:type="dxa"/>
        <w:tblLayout w:type="fixed"/>
        <w:tblLook w:val="04A0" w:firstRow="1" w:lastRow="0" w:firstColumn="1" w:lastColumn="0" w:noHBand="0" w:noVBand="1"/>
      </w:tblPr>
      <w:tblGrid>
        <w:gridCol w:w="988"/>
        <w:gridCol w:w="1984"/>
        <w:gridCol w:w="3685"/>
        <w:gridCol w:w="1400"/>
      </w:tblGrid>
      <w:tr w:rsidR="00FD19D7" w:rsidRPr="00DE0374" w14:paraId="65605C1C" w14:textId="77777777" w:rsidTr="0010798F">
        <w:trPr>
          <w:trHeight w:val="45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254285"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Partida</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7594FA"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Numero de material</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E0F830"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Descripción</w:t>
            </w:r>
          </w:p>
        </w:tc>
        <w:tc>
          <w:tcPr>
            <w:tcW w:w="140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D9E1A35" w14:textId="77777777" w:rsidR="00FD19D7" w:rsidRPr="00DE0374" w:rsidRDefault="00FD19D7" w:rsidP="0010798F">
            <w:pPr>
              <w:spacing w:line="276" w:lineRule="auto"/>
              <w:jc w:val="center"/>
              <w:rPr>
                <w:rFonts w:cstheme="minorHAnsi"/>
                <w:b/>
                <w:sz w:val="20"/>
                <w:szCs w:val="20"/>
              </w:rPr>
            </w:pPr>
            <w:r w:rsidRPr="00DE0374">
              <w:rPr>
                <w:rFonts w:cstheme="minorHAnsi"/>
                <w:b/>
                <w:sz w:val="20"/>
                <w:szCs w:val="20"/>
              </w:rPr>
              <w:t>Cantidad total</w:t>
            </w:r>
          </w:p>
        </w:tc>
      </w:tr>
      <w:tr w:rsidR="00FD19D7" w:rsidRPr="00DE0374" w14:paraId="1EA32EDC" w14:textId="77777777" w:rsidTr="0010798F">
        <w:trPr>
          <w:trHeight w:val="15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CBA9DED" w14:textId="763546B0" w:rsidR="00FD19D7" w:rsidRPr="00DE0374" w:rsidRDefault="00FD19D7" w:rsidP="0010798F">
            <w:pPr>
              <w:spacing w:line="276" w:lineRule="auto"/>
              <w:jc w:val="center"/>
              <w:rPr>
                <w:rFonts w:cstheme="minorHAnsi"/>
                <w:sz w:val="20"/>
                <w:szCs w:val="20"/>
              </w:rPr>
            </w:pPr>
            <w:r w:rsidRPr="00DE0374">
              <w:rPr>
                <w:rFonts w:cstheme="minorHAnsi"/>
                <w:sz w:val="20"/>
                <w:szCs w:val="20"/>
              </w:rPr>
              <w:t>27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495B52" w14:textId="5036CDFA" w:rsidR="00FD19D7" w:rsidRPr="00DE0374" w:rsidRDefault="00FD19D7" w:rsidP="0010798F">
            <w:pPr>
              <w:spacing w:line="276" w:lineRule="auto"/>
              <w:jc w:val="center"/>
              <w:rPr>
                <w:rFonts w:cstheme="minorHAnsi"/>
                <w:sz w:val="20"/>
                <w:szCs w:val="20"/>
              </w:rPr>
            </w:pPr>
            <w:r w:rsidRPr="00DE0374">
              <w:rPr>
                <w:rFonts w:cstheme="minorHAnsi"/>
                <w:sz w:val="20"/>
              </w:rPr>
              <w:t>50531914</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14AE8" w14:textId="096AE1A9" w:rsidR="00FD19D7" w:rsidRPr="00DE0374" w:rsidRDefault="00FD19D7" w:rsidP="0010798F">
            <w:pPr>
              <w:spacing w:line="276" w:lineRule="auto"/>
              <w:jc w:val="center"/>
              <w:rPr>
                <w:rFonts w:cstheme="minorHAnsi"/>
                <w:sz w:val="20"/>
                <w:szCs w:val="20"/>
              </w:rPr>
            </w:pPr>
            <w:r w:rsidRPr="00DE0374">
              <w:rPr>
                <w:rFonts w:cstheme="minorHAnsi"/>
                <w:sz w:val="20"/>
                <w:szCs w:val="20"/>
              </w:rPr>
              <w:t>SIST ASPIRACION SECRECIONES (VACUOMETRO)</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6E37242" w14:textId="77777777" w:rsidR="00FD19D7" w:rsidRPr="00DE0374" w:rsidRDefault="00FD19D7" w:rsidP="0010798F">
            <w:pPr>
              <w:spacing w:line="276" w:lineRule="auto"/>
              <w:jc w:val="center"/>
              <w:rPr>
                <w:rFonts w:cstheme="minorHAnsi"/>
                <w:sz w:val="20"/>
                <w:szCs w:val="20"/>
              </w:rPr>
            </w:pPr>
            <w:r w:rsidRPr="00DE0374">
              <w:rPr>
                <w:rFonts w:cstheme="minorHAnsi"/>
                <w:sz w:val="20"/>
                <w:szCs w:val="20"/>
              </w:rPr>
              <w:t>6</w:t>
            </w:r>
          </w:p>
        </w:tc>
      </w:tr>
    </w:tbl>
    <w:p w14:paraId="66DDE486" w14:textId="06999874" w:rsidR="000A08E7" w:rsidRPr="00DE0374" w:rsidRDefault="000A08E7" w:rsidP="00DB6FFC">
      <w:pPr>
        <w:autoSpaceDE w:val="0"/>
        <w:autoSpaceDN w:val="0"/>
        <w:adjustRightInd w:val="0"/>
        <w:spacing w:after="0" w:line="276" w:lineRule="auto"/>
        <w:jc w:val="both"/>
        <w:rPr>
          <w:rFonts w:cstheme="minorHAnsi"/>
          <w:sz w:val="20"/>
          <w:szCs w:val="20"/>
        </w:rPr>
      </w:pPr>
    </w:p>
    <w:p w14:paraId="75A81292" w14:textId="1C4AD3DB"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1. SISTEMA DE ASPIRACIÓN Y RECOLECCIÓN DE SECRECIONES.</w:t>
      </w:r>
    </w:p>
    <w:p w14:paraId="4BDD61F3" w14:textId="20ADA67C"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2. EVITA EL CONTACTO DE LAS MISMAS CON EL USUARIO.</w:t>
      </w:r>
    </w:p>
    <w:p w14:paraId="07038B4F" w14:textId="503BA28A"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3. ELIMINA LA CONTAMINACIÓN DEL SISTEMA Y SU DERRAME DURANTE EL USO Y TRANSPORTE. </w:t>
      </w:r>
    </w:p>
    <w:p w14:paraId="2E041BFC" w14:textId="569F3F0E"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 SISTEMA CERRADO DE SUCCIÓN MEDIANTE VACÍO, INTEGRADO POR: </w:t>
      </w:r>
    </w:p>
    <w:p w14:paraId="6EB2548E" w14:textId="56035552"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4.1. RECIPIENTE DE POLICARBONATO TRANSPARENTE PARA CONTENER BOLSAS DE PROPILENO. </w:t>
      </w:r>
    </w:p>
    <w:p w14:paraId="4A62CCC3" w14:textId="198692C4"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4.2. GRADUADAS EN MILÍMETROS CON SOPORTE ENSAMBLADO AL RECIPIENTE. </w:t>
      </w:r>
    </w:p>
    <w:p w14:paraId="4B563460" w14:textId="3288AE06"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4.3. VÁLVULA DE ABRIR Y CERRAR VACÍO CON TUBO DE PLÁSTICO FLEXIBLE, CON CONECTOR DE PLÁSTICO RÍGIDO (TIPO MACHO) PARA ADAPTARSE AL PUERTO DE VACÍO.</w:t>
      </w:r>
    </w:p>
    <w:p w14:paraId="4524110E" w14:textId="5E7E9014"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4.4. CAPACIDAD OPCIONAL DE 1000, 1500 Y 3000ML. </w:t>
      </w:r>
    </w:p>
    <w:p w14:paraId="13AF192F" w14:textId="5C0DFE99"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4.5. TUBO PARA CONEXIÓN A SISTEMA DE VACÍO DE PLÁSTICO LONGITUD DE 3 METROS Y DIÁMETRO DE 8MM. </w:t>
      </w:r>
    </w:p>
    <w:p w14:paraId="3F65E469" w14:textId="688F8735"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4.6. SISTEMA PARA DISTRIBUCIÓN DE VACÍO, CON OPCIÓN DE TUBOS PARA 2, 3 Y 4 RECIPIENTES. </w:t>
      </w:r>
    </w:p>
    <w:p w14:paraId="42F85CCC" w14:textId="5529AE31" w:rsidR="00B513F9" w:rsidRPr="00DE0374"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 xml:space="preserve">4.7. PLACAS DE PLÁSTICO PARA ADAPTAR LOS RECIPIENTES CON ANCLAJE PARA TORNILLOS. </w:t>
      </w:r>
    </w:p>
    <w:p w14:paraId="2603DED9" w14:textId="4BD0BA96" w:rsidR="00367B9A" w:rsidRPr="00FD19D7" w:rsidRDefault="00B513F9" w:rsidP="00DB6FFC">
      <w:pPr>
        <w:autoSpaceDE w:val="0"/>
        <w:autoSpaceDN w:val="0"/>
        <w:adjustRightInd w:val="0"/>
        <w:spacing w:after="0" w:line="276" w:lineRule="auto"/>
        <w:jc w:val="both"/>
        <w:rPr>
          <w:rFonts w:cstheme="minorHAnsi"/>
          <w:sz w:val="20"/>
          <w:szCs w:val="20"/>
        </w:rPr>
      </w:pPr>
      <w:r w:rsidRPr="00DE0374">
        <w:rPr>
          <w:rFonts w:cstheme="minorHAnsi"/>
          <w:sz w:val="20"/>
          <w:szCs w:val="20"/>
        </w:rPr>
        <w:t>4.8. INCLUYE CARRO MÓVIL PARA SOSTENER HASTA 4 RECIPIENTES, RESISTENTE E INASTILLABLE, CON MÁSTIL DE 75CM DE ALTURA.</w:t>
      </w:r>
    </w:p>
    <w:sectPr w:rsidR="00367B9A" w:rsidRPr="00FD19D7" w:rsidSect="00DB6FFC">
      <w:headerReference w:type="default" r:id="rId9"/>
      <w:footerReference w:type="default" r:id="rId1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530CA" w14:textId="77777777" w:rsidR="00B74C50" w:rsidRDefault="00B74C50" w:rsidP="00DB7ECD">
      <w:pPr>
        <w:spacing w:after="0" w:line="240" w:lineRule="auto"/>
      </w:pPr>
      <w:r>
        <w:separator/>
      </w:r>
    </w:p>
  </w:endnote>
  <w:endnote w:type="continuationSeparator" w:id="0">
    <w:p w14:paraId="3A005FD2" w14:textId="77777777" w:rsidR="00B74C50" w:rsidRDefault="00B74C50" w:rsidP="00DB7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762965"/>
      <w:docPartObj>
        <w:docPartGallery w:val="Page Numbers (Bottom of Page)"/>
        <w:docPartUnique/>
      </w:docPartObj>
    </w:sdtPr>
    <w:sdtEndPr/>
    <w:sdtContent>
      <w:sdt>
        <w:sdtPr>
          <w:id w:val="-1769616900"/>
          <w:docPartObj>
            <w:docPartGallery w:val="Page Numbers (Top of Page)"/>
            <w:docPartUnique/>
          </w:docPartObj>
        </w:sdtPr>
        <w:sdtEndPr/>
        <w:sdtContent>
          <w:p w14:paraId="62F9DC4F" w14:textId="6519CDF2" w:rsidR="0010798F" w:rsidRDefault="0010798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E0374">
              <w:rPr>
                <w:b/>
                <w:bCs/>
                <w:noProof/>
              </w:rPr>
              <w:t>24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E0374">
              <w:rPr>
                <w:b/>
                <w:bCs/>
                <w:noProof/>
              </w:rPr>
              <w:t>24</w:t>
            </w:r>
            <w:r>
              <w:rPr>
                <w:b/>
                <w:bCs/>
                <w:sz w:val="24"/>
                <w:szCs w:val="24"/>
              </w:rPr>
              <w:fldChar w:fldCharType="end"/>
            </w:r>
          </w:p>
        </w:sdtContent>
      </w:sdt>
    </w:sdtContent>
  </w:sdt>
  <w:p w14:paraId="3EADD519" w14:textId="77777777" w:rsidR="0010798F" w:rsidRDefault="0010798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C389A" w14:textId="77777777" w:rsidR="00B74C50" w:rsidRDefault="00B74C50" w:rsidP="00DB7ECD">
      <w:pPr>
        <w:spacing w:after="0" w:line="240" w:lineRule="auto"/>
      </w:pPr>
      <w:r>
        <w:separator/>
      </w:r>
    </w:p>
  </w:footnote>
  <w:footnote w:type="continuationSeparator" w:id="0">
    <w:p w14:paraId="346222EA" w14:textId="77777777" w:rsidR="00B74C50" w:rsidRDefault="00B74C50" w:rsidP="00DB7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0E2E" w14:textId="1184281E" w:rsidR="0010798F" w:rsidRDefault="0010798F" w:rsidP="00BE78AA">
    <w:pPr>
      <w:pStyle w:val="Encabezado"/>
      <w:jc w:val="center"/>
      <w:rPr>
        <w:rFonts w:ascii="Calibri" w:hAnsi="Calibri" w:cs="Calibri"/>
        <w:b/>
        <w:sz w:val="20"/>
        <w:szCs w:val="20"/>
        <w:lang w:val="es-ES_tradnl"/>
      </w:rPr>
    </w:pPr>
    <w:r w:rsidRPr="002F3CD0">
      <w:rPr>
        <w:rFonts w:ascii="Calibri" w:hAnsi="Calibri" w:cs="Calibri"/>
        <w:b/>
        <w:sz w:val="20"/>
        <w:szCs w:val="20"/>
        <w:lang w:val="es-ES_tradnl"/>
      </w:rPr>
      <w:tab/>
    </w:r>
    <w:r w:rsidR="00A96E50">
      <w:rPr>
        <w:rFonts w:ascii="Calibri" w:eastAsia="Calibri" w:hAnsi="Calibri" w:cs="Calibri"/>
        <w:b/>
        <w:color w:val="000000"/>
      </w:rPr>
      <w:t>Licitación Pública Nacional Presencial No.</w:t>
    </w:r>
    <w:r w:rsidR="00A96E50">
      <w:rPr>
        <w:rFonts w:ascii="Calibri" w:eastAsia="Calibri" w:hAnsi="Calibri" w:cs="Calibri"/>
        <w:color w:val="000000"/>
      </w:rPr>
      <w:t xml:space="preserve"> </w:t>
    </w:r>
    <w:r w:rsidR="00A96E50" w:rsidRPr="00D56C0E">
      <w:rPr>
        <w:rFonts w:ascii="Calibri" w:eastAsia="Calibri" w:hAnsi="Calibri" w:cs="Calibri"/>
        <w:b/>
        <w:color w:val="000000"/>
      </w:rPr>
      <w:t>40051001-002-23 (CAGEG-002/2023),</w:t>
    </w:r>
    <w:r w:rsidR="00A96E50">
      <w:rPr>
        <w:rFonts w:ascii="Calibri" w:eastAsia="Calibri" w:hAnsi="Calibri" w:cs="Calibri"/>
        <w:b/>
        <w:color w:val="000000"/>
      </w:rPr>
      <w:t xml:space="preserve"> para la Adquisición de Equipo e Instrumental Médico y de Laboratorio para el Instituto de Salud Pública del Estado de </w:t>
    </w:r>
    <w:r w:rsidR="00A96E50" w:rsidRPr="009349CD">
      <w:rPr>
        <w:rFonts w:ascii="Calibri" w:eastAsia="Calibri" w:hAnsi="Calibri" w:cs="Calibri"/>
        <w:b/>
        <w:color w:val="000000"/>
      </w:rPr>
      <w:t>Guanajuato</w:t>
    </w:r>
  </w:p>
  <w:p w14:paraId="3FA7CA42" w14:textId="77777777" w:rsidR="0010798F" w:rsidRDefault="0010798F" w:rsidP="00BE78AA">
    <w:pPr>
      <w:pStyle w:val="Encabezado"/>
      <w:jc w:val="center"/>
      <w:rPr>
        <w:rFonts w:ascii="Calibri" w:hAnsi="Calibri" w:cs="Calibri"/>
        <w:b/>
        <w:sz w:val="20"/>
        <w:szCs w:val="20"/>
        <w:lang w:val="es-ES_tradnl"/>
      </w:rPr>
    </w:pPr>
  </w:p>
  <w:p w14:paraId="77974987" w14:textId="78DFE02B" w:rsidR="0010798F" w:rsidRDefault="0010798F" w:rsidP="00BE78AA">
    <w:pPr>
      <w:pStyle w:val="Encabezado"/>
      <w:jc w:val="center"/>
      <w:rPr>
        <w:rFonts w:ascii="Calibri" w:hAnsi="Calibri" w:cs="Calibri"/>
        <w:b/>
        <w:sz w:val="20"/>
        <w:szCs w:val="20"/>
      </w:rPr>
    </w:pPr>
    <w:r w:rsidRPr="00EC43E5">
      <w:rPr>
        <w:rFonts w:ascii="Calibri" w:hAnsi="Calibri" w:cs="Calibri"/>
        <w:b/>
        <w:sz w:val="20"/>
        <w:szCs w:val="20"/>
      </w:rPr>
      <w:t>ANEXO I - DESCRIPCIÓN DE LOS BIENES</w:t>
    </w:r>
  </w:p>
  <w:p w14:paraId="0C377F8E" w14:textId="77777777" w:rsidR="0010798F" w:rsidRPr="00BE78AA" w:rsidRDefault="0010798F" w:rsidP="00BE78AA">
    <w:pPr>
      <w:pStyle w:val="Encabezado"/>
      <w:jc w:val="center"/>
      <w:rPr>
        <w:rFonts w:ascii="Calibri" w:hAnsi="Calibri" w:cs="Calibri"/>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44FA"/>
    <w:multiLevelType w:val="hybridMultilevel"/>
    <w:tmpl w:val="F04C31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95A3800"/>
    <w:multiLevelType w:val="hybridMultilevel"/>
    <w:tmpl w:val="0EE4A9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A7A7606"/>
    <w:multiLevelType w:val="hybridMultilevel"/>
    <w:tmpl w:val="53983EE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nsid w:val="1B990046"/>
    <w:multiLevelType w:val="hybridMultilevel"/>
    <w:tmpl w:val="52B08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AC27AC"/>
    <w:multiLevelType w:val="hybridMultilevel"/>
    <w:tmpl w:val="CDCA78E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2FA160EA"/>
    <w:multiLevelType w:val="hybridMultilevel"/>
    <w:tmpl w:val="1FAA08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E3C5166"/>
    <w:multiLevelType w:val="hybridMultilevel"/>
    <w:tmpl w:val="F2844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84323F"/>
    <w:multiLevelType w:val="hybridMultilevel"/>
    <w:tmpl w:val="CF3A7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E66371"/>
    <w:multiLevelType w:val="hybridMultilevel"/>
    <w:tmpl w:val="1FAA08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3F3790C"/>
    <w:multiLevelType w:val="hybridMultilevel"/>
    <w:tmpl w:val="33BC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1A5EEC"/>
    <w:multiLevelType w:val="hybridMultilevel"/>
    <w:tmpl w:val="A5122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8"/>
  </w:num>
  <w:num w:numId="7">
    <w:abstractNumId w:val="5"/>
  </w:num>
  <w:num w:numId="8">
    <w:abstractNumId w:val="7"/>
  </w:num>
  <w:num w:numId="9">
    <w:abstractNumId w:val="10"/>
  </w:num>
  <w:num w:numId="10">
    <w:abstractNumId w:val="6"/>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ECD"/>
    <w:rsid w:val="00027261"/>
    <w:rsid w:val="000440AB"/>
    <w:rsid w:val="00045ABC"/>
    <w:rsid w:val="00050051"/>
    <w:rsid w:val="0008160D"/>
    <w:rsid w:val="000A08E7"/>
    <w:rsid w:val="000A5260"/>
    <w:rsid w:val="000B7FD8"/>
    <w:rsid w:val="000C106F"/>
    <w:rsid w:val="000C1911"/>
    <w:rsid w:val="000D33A0"/>
    <w:rsid w:val="00102796"/>
    <w:rsid w:val="0010315C"/>
    <w:rsid w:val="0010798F"/>
    <w:rsid w:val="00110654"/>
    <w:rsid w:val="00111377"/>
    <w:rsid w:val="00121F3B"/>
    <w:rsid w:val="0014002E"/>
    <w:rsid w:val="0014290B"/>
    <w:rsid w:val="00144D2C"/>
    <w:rsid w:val="00153975"/>
    <w:rsid w:val="001560AE"/>
    <w:rsid w:val="00166F9F"/>
    <w:rsid w:val="00167311"/>
    <w:rsid w:val="001756B7"/>
    <w:rsid w:val="00184E1B"/>
    <w:rsid w:val="00185DB3"/>
    <w:rsid w:val="00195A51"/>
    <w:rsid w:val="001B4E09"/>
    <w:rsid w:val="001B7D81"/>
    <w:rsid w:val="001C29CE"/>
    <w:rsid w:val="001D10A3"/>
    <w:rsid w:val="001F09E0"/>
    <w:rsid w:val="00211758"/>
    <w:rsid w:val="00224F62"/>
    <w:rsid w:val="002507D0"/>
    <w:rsid w:val="00251AC4"/>
    <w:rsid w:val="00256543"/>
    <w:rsid w:val="00266A5F"/>
    <w:rsid w:val="00266F48"/>
    <w:rsid w:val="00281C02"/>
    <w:rsid w:val="00281D31"/>
    <w:rsid w:val="00283463"/>
    <w:rsid w:val="002855B6"/>
    <w:rsid w:val="002B5453"/>
    <w:rsid w:val="002B699C"/>
    <w:rsid w:val="002C522A"/>
    <w:rsid w:val="002C7E55"/>
    <w:rsid w:val="002D1BFE"/>
    <w:rsid w:val="002E0232"/>
    <w:rsid w:val="002F3CD0"/>
    <w:rsid w:val="003101DE"/>
    <w:rsid w:val="003216DB"/>
    <w:rsid w:val="003448CB"/>
    <w:rsid w:val="00350044"/>
    <w:rsid w:val="0035223D"/>
    <w:rsid w:val="00367B9A"/>
    <w:rsid w:val="00371104"/>
    <w:rsid w:val="0037198C"/>
    <w:rsid w:val="003932F2"/>
    <w:rsid w:val="003B3F03"/>
    <w:rsid w:val="003B4FBA"/>
    <w:rsid w:val="003C0DBB"/>
    <w:rsid w:val="003C42D0"/>
    <w:rsid w:val="003D3C25"/>
    <w:rsid w:val="003D5971"/>
    <w:rsid w:val="004166C4"/>
    <w:rsid w:val="00420CA6"/>
    <w:rsid w:val="00431908"/>
    <w:rsid w:val="00433464"/>
    <w:rsid w:val="00433C4F"/>
    <w:rsid w:val="00477E48"/>
    <w:rsid w:val="00484DFB"/>
    <w:rsid w:val="0049632A"/>
    <w:rsid w:val="004C335B"/>
    <w:rsid w:val="004C7D8E"/>
    <w:rsid w:val="004D59F4"/>
    <w:rsid w:val="004D7300"/>
    <w:rsid w:val="004E4007"/>
    <w:rsid w:val="00503936"/>
    <w:rsid w:val="0050687C"/>
    <w:rsid w:val="00506F2B"/>
    <w:rsid w:val="0051201E"/>
    <w:rsid w:val="00512656"/>
    <w:rsid w:val="005134F8"/>
    <w:rsid w:val="0052087B"/>
    <w:rsid w:val="0052194C"/>
    <w:rsid w:val="005341BB"/>
    <w:rsid w:val="00545E41"/>
    <w:rsid w:val="00545FB6"/>
    <w:rsid w:val="005546D6"/>
    <w:rsid w:val="0055524B"/>
    <w:rsid w:val="00555E4E"/>
    <w:rsid w:val="0056325E"/>
    <w:rsid w:val="00570BD9"/>
    <w:rsid w:val="005A02A7"/>
    <w:rsid w:val="005B0FF1"/>
    <w:rsid w:val="005C7F61"/>
    <w:rsid w:val="005E1D5F"/>
    <w:rsid w:val="005F22AE"/>
    <w:rsid w:val="006002C0"/>
    <w:rsid w:val="006531E7"/>
    <w:rsid w:val="00682B86"/>
    <w:rsid w:val="00694C75"/>
    <w:rsid w:val="006A7D32"/>
    <w:rsid w:val="006C7749"/>
    <w:rsid w:val="006C7AFF"/>
    <w:rsid w:val="006D032A"/>
    <w:rsid w:val="006E28E4"/>
    <w:rsid w:val="00704875"/>
    <w:rsid w:val="00737BCC"/>
    <w:rsid w:val="00752D6B"/>
    <w:rsid w:val="00753766"/>
    <w:rsid w:val="0076656A"/>
    <w:rsid w:val="00795815"/>
    <w:rsid w:val="007A3677"/>
    <w:rsid w:val="007E6B0E"/>
    <w:rsid w:val="00812807"/>
    <w:rsid w:val="00812ADB"/>
    <w:rsid w:val="008157AC"/>
    <w:rsid w:val="008301CC"/>
    <w:rsid w:val="008629A4"/>
    <w:rsid w:val="00876BE5"/>
    <w:rsid w:val="00877087"/>
    <w:rsid w:val="008D6422"/>
    <w:rsid w:val="008F2805"/>
    <w:rsid w:val="009028B0"/>
    <w:rsid w:val="009177F8"/>
    <w:rsid w:val="009325D3"/>
    <w:rsid w:val="00961005"/>
    <w:rsid w:val="00967255"/>
    <w:rsid w:val="00977D4B"/>
    <w:rsid w:val="00986A17"/>
    <w:rsid w:val="009A1D26"/>
    <w:rsid w:val="009A2E94"/>
    <w:rsid w:val="009A3C21"/>
    <w:rsid w:val="009A74EE"/>
    <w:rsid w:val="009D24E0"/>
    <w:rsid w:val="009D5BEF"/>
    <w:rsid w:val="009E2E0E"/>
    <w:rsid w:val="00A218DE"/>
    <w:rsid w:val="00A27222"/>
    <w:rsid w:val="00A30743"/>
    <w:rsid w:val="00A509F0"/>
    <w:rsid w:val="00A77334"/>
    <w:rsid w:val="00A80E25"/>
    <w:rsid w:val="00A82D3B"/>
    <w:rsid w:val="00A96E50"/>
    <w:rsid w:val="00AB424A"/>
    <w:rsid w:val="00AB5AF6"/>
    <w:rsid w:val="00AB7542"/>
    <w:rsid w:val="00AD440C"/>
    <w:rsid w:val="00AD73EB"/>
    <w:rsid w:val="00AE0FCC"/>
    <w:rsid w:val="00AE15C8"/>
    <w:rsid w:val="00AF1F7D"/>
    <w:rsid w:val="00AF4E9C"/>
    <w:rsid w:val="00B00853"/>
    <w:rsid w:val="00B1350D"/>
    <w:rsid w:val="00B22FC6"/>
    <w:rsid w:val="00B34DF1"/>
    <w:rsid w:val="00B40135"/>
    <w:rsid w:val="00B513F9"/>
    <w:rsid w:val="00B57709"/>
    <w:rsid w:val="00B64662"/>
    <w:rsid w:val="00B74C50"/>
    <w:rsid w:val="00B92D19"/>
    <w:rsid w:val="00B95091"/>
    <w:rsid w:val="00BA4C95"/>
    <w:rsid w:val="00BB4406"/>
    <w:rsid w:val="00BB598A"/>
    <w:rsid w:val="00BC0106"/>
    <w:rsid w:val="00BC1CA2"/>
    <w:rsid w:val="00BE2C2D"/>
    <w:rsid w:val="00BE78AA"/>
    <w:rsid w:val="00BF497E"/>
    <w:rsid w:val="00C02B58"/>
    <w:rsid w:val="00C16EC6"/>
    <w:rsid w:val="00C2131F"/>
    <w:rsid w:val="00C23106"/>
    <w:rsid w:val="00C30BBB"/>
    <w:rsid w:val="00C46850"/>
    <w:rsid w:val="00C647D2"/>
    <w:rsid w:val="00C71D4C"/>
    <w:rsid w:val="00C77B9F"/>
    <w:rsid w:val="00C930D7"/>
    <w:rsid w:val="00CA1A4E"/>
    <w:rsid w:val="00CB4A00"/>
    <w:rsid w:val="00CB7A24"/>
    <w:rsid w:val="00CD0F0E"/>
    <w:rsid w:val="00CD42B2"/>
    <w:rsid w:val="00CF0B00"/>
    <w:rsid w:val="00D02678"/>
    <w:rsid w:val="00D13927"/>
    <w:rsid w:val="00D24BB1"/>
    <w:rsid w:val="00D33FFA"/>
    <w:rsid w:val="00D55DD9"/>
    <w:rsid w:val="00D80A39"/>
    <w:rsid w:val="00D9351E"/>
    <w:rsid w:val="00D96BCD"/>
    <w:rsid w:val="00DA1F8D"/>
    <w:rsid w:val="00DA4071"/>
    <w:rsid w:val="00DA40F9"/>
    <w:rsid w:val="00DB0965"/>
    <w:rsid w:val="00DB2F31"/>
    <w:rsid w:val="00DB6FFC"/>
    <w:rsid w:val="00DB7ECD"/>
    <w:rsid w:val="00DE0374"/>
    <w:rsid w:val="00DE0FE2"/>
    <w:rsid w:val="00DF3BA9"/>
    <w:rsid w:val="00DF4382"/>
    <w:rsid w:val="00DF6A34"/>
    <w:rsid w:val="00E2123D"/>
    <w:rsid w:val="00E212E3"/>
    <w:rsid w:val="00E213E0"/>
    <w:rsid w:val="00E509B2"/>
    <w:rsid w:val="00E63D0C"/>
    <w:rsid w:val="00E722DF"/>
    <w:rsid w:val="00E77369"/>
    <w:rsid w:val="00E85DA6"/>
    <w:rsid w:val="00EB0E54"/>
    <w:rsid w:val="00EB281E"/>
    <w:rsid w:val="00EB4E6C"/>
    <w:rsid w:val="00EB564F"/>
    <w:rsid w:val="00EC43E5"/>
    <w:rsid w:val="00EC630C"/>
    <w:rsid w:val="00EC6DFB"/>
    <w:rsid w:val="00EC7940"/>
    <w:rsid w:val="00EE69D0"/>
    <w:rsid w:val="00EF023E"/>
    <w:rsid w:val="00EF6DD6"/>
    <w:rsid w:val="00F067F9"/>
    <w:rsid w:val="00F47029"/>
    <w:rsid w:val="00F64BC4"/>
    <w:rsid w:val="00F70E9C"/>
    <w:rsid w:val="00F8639C"/>
    <w:rsid w:val="00F87768"/>
    <w:rsid w:val="00F916D0"/>
    <w:rsid w:val="00FB1F7C"/>
    <w:rsid w:val="00FC31F6"/>
    <w:rsid w:val="00FC48C3"/>
    <w:rsid w:val="00FC5A71"/>
    <w:rsid w:val="00FD16CC"/>
    <w:rsid w:val="00FD19D7"/>
    <w:rsid w:val="00FF49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5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9D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B7E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ECD"/>
  </w:style>
  <w:style w:type="paragraph" w:styleId="Piedepgina">
    <w:name w:val="footer"/>
    <w:basedOn w:val="Normal"/>
    <w:link w:val="PiedepginaCar"/>
    <w:uiPriority w:val="99"/>
    <w:unhideWhenUsed/>
    <w:rsid w:val="00DB7E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ECD"/>
  </w:style>
  <w:style w:type="table" w:styleId="Tablaconcuadrcula">
    <w:name w:val="Table Grid"/>
    <w:basedOn w:val="Tablanormal"/>
    <w:uiPriority w:val="39"/>
    <w:rsid w:val="00DB7EC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DB7E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7ECD"/>
    <w:rPr>
      <w:sz w:val="20"/>
      <w:szCs w:val="20"/>
    </w:rPr>
  </w:style>
  <w:style w:type="character" w:styleId="Refdecomentario">
    <w:name w:val="annotation reference"/>
    <w:basedOn w:val="Fuentedeprrafopredeter"/>
    <w:uiPriority w:val="99"/>
    <w:semiHidden/>
    <w:unhideWhenUsed/>
    <w:rsid w:val="00DB7ECD"/>
    <w:rPr>
      <w:sz w:val="16"/>
      <w:szCs w:val="16"/>
    </w:rPr>
  </w:style>
  <w:style w:type="paragraph" w:styleId="Textodeglobo">
    <w:name w:val="Balloon Text"/>
    <w:basedOn w:val="Normal"/>
    <w:link w:val="TextodegloboCar"/>
    <w:uiPriority w:val="99"/>
    <w:semiHidden/>
    <w:unhideWhenUsed/>
    <w:rsid w:val="00DB7E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7ECD"/>
    <w:rPr>
      <w:rFonts w:ascii="Segoe UI" w:hAnsi="Segoe UI" w:cs="Segoe UI"/>
      <w:sz w:val="18"/>
      <w:szCs w:val="18"/>
    </w:rPr>
  </w:style>
  <w:style w:type="paragraph" w:styleId="Prrafodelista">
    <w:name w:val="List Paragraph"/>
    <w:basedOn w:val="Normal"/>
    <w:uiPriority w:val="34"/>
    <w:qFormat/>
    <w:rsid w:val="00E722DF"/>
    <w:pPr>
      <w:spacing w:line="256" w:lineRule="auto"/>
      <w:ind w:left="720"/>
      <w:contextualSpacing/>
    </w:pPr>
  </w:style>
  <w:style w:type="paragraph" w:styleId="Sinespaciado">
    <w:name w:val="No Spacing"/>
    <w:uiPriority w:val="1"/>
    <w:qFormat/>
    <w:rsid w:val="000500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9D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B7E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ECD"/>
  </w:style>
  <w:style w:type="paragraph" w:styleId="Piedepgina">
    <w:name w:val="footer"/>
    <w:basedOn w:val="Normal"/>
    <w:link w:val="PiedepginaCar"/>
    <w:uiPriority w:val="99"/>
    <w:unhideWhenUsed/>
    <w:rsid w:val="00DB7E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ECD"/>
  </w:style>
  <w:style w:type="table" w:styleId="Tablaconcuadrcula">
    <w:name w:val="Table Grid"/>
    <w:basedOn w:val="Tablanormal"/>
    <w:uiPriority w:val="39"/>
    <w:rsid w:val="00DB7EC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DB7E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7ECD"/>
    <w:rPr>
      <w:sz w:val="20"/>
      <w:szCs w:val="20"/>
    </w:rPr>
  </w:style>
  <w:style w:type="character" w:styleId="Refdecomentario">
    <w:name w:val="annotation reference"/>
    <w:basedOn w:val="Fuentedeprrafopredeter"/>
    <w:uiPriority w:val="99"/>
    <w:semiHidden/>
    <w:unhideWhenUsed/>
    <w:rsid w:val="00DB7ECD"/>
    <w:rPr>
      <w:sz w:val="16"/>
      <w:szCs w:val="16"/>
    </w:rPr>
  </w:style>
  <w:style w:type="paragraph" w:styleId="Textodeglobo">
    <w:name w:val="Balloon Text"/>
    <w:basedOn w:val="Normal"/>
    <w:link w:val="TextodegloboCar"/>
    <w:uiPriority w:val="99"/>
    <w:semiHidden/>
    <w:unhideWhenUsed/>
    <w:rsid w:val="00DB7E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7ECD"/>
    <w:rPr>
      <w:rFonts w:ascii="Segoe UI" w:hAnsi="Segoe UI" w:cs="Segoe UI"/>
      <w:sz w:val="18"/>
      <w:szCs w:val="18"/>
    </w:rPr>
  </w:style>
  <w:style w:type="paragraph" w:styleId="Prrafodelista">
    <w:name w:val="List Paragraph"/>
    <w:basedOn w:val="Normal"/>
    <w:uiPriority w:val="34"/>
    <w:qFormat/>
    <w:rsid w:val="00E722DF"/>
    <w:pPr>
      <w:spacing w:line="256" w:lineRule="auto"/>
      <w:ind w:left="720"/>
      <w:contextualSpacing/>
    </w:pPr>
  </w:style>
  <w:style w:type="paragraph" w:styleId="Sinespaciado">
    <w:name w:val="No Spacing"/>
    <w:uiPriority w:val="1"/>
    <w:qFormat/>
    <w:rsid w:val="000500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98BAA-D295-4EF2-8308-E02EF5C6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24</Pages>
  <Words>8078</Words>
  <Characters>44429</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DIB</dc:creator>
  <cp:keywords/>
  <dc:description/>
  <cp:lastModifiedBy>KARINA GARCIA BARBOSA</cp:lastModifiedBy>
  <cp:revision>33</cp:revision>
  <cp:lastPrinted>2022-09-26T14:47:00Z</cp:lastPrinted>
  <dcterms:created xsi:type="dcterms:W3CDTF">2023-02-13T19:53:00Z</dcterms:created>
  <dcterms:modified xsi:type="dcterms:W3CDTF">2023-02-20T18:32:00Z</dcterms:modified>
</cp:coreProperties>
</file>